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523E" w14:textId="77777777" w:rsidR="002F2C37" w:rsidRPr="00C03A2E" w:rsidRDefault="002F2C37" w:rsidP="009C28F3">
      <w:pPr>
        <w:ind w:right="141"/>
        <w:rPr>
          <w:rFonts w:ascii="Comic Sans MS" w:hAnsi="Comic Sans MS"/>
          <w:sz w:val="16"/>
          <w:szCs w:val="16"/>
        </w:rPr>
      </w:pPr>
    </w:p>
    <w:p w14:paraId="58AE18FF" w14:textId="3490727F" w:rsidR="002F2C37" w:rsidRPr="001C7DE6" w:rsidRDefault="002F2C37" w:rsidP="002F2C37">
      <w:pPr>
        <w:ind w:right="141"/>
        <w:rPr>
          <w:rFonts w:ascii="Comic Sans MS" w:hAnsi="Comic Sans MS"/>
          <w:b/>
          <w:bCs/>
          <w:color w:val="000000" w:themeColor="text1"/>
          <w:sz w:val="28"/>
          <w:szCs w:val="28"/>
        </w:rPr>
      </w:pPr>
      <w:r w:rsidRPr="001C7DE6">
        <w:rPr>
          <w:rFonts w:ascii="Comic Sans MS" w:hAnsi="Comic Sans MS"/>
          <w:b/>
          <w:bCs/>
          <w:color w:val="000000" w:themeColor="text1"/>
          <w:sz w:val="28"/>
          <w:szCs w:val="28"/>
        </w:rPr>
        <w:t>INFOBLATT</w:t>
      </w:r>
      <w:r w:rsidR="00F24FD7" w:rsidRPr="001C7DE6">
        <w:rPr>
          <w:rFonts w:ascii="Comic Sans MS" w:hAnsi="Comic Sans MS"/>
          <w:b/>
          <w:bCs/>
          <w:color w:val="000000" w:themeColor="text1"/>
          <w:sz w:val="28"/>
          <w:szCs w:val="28"/>
        </w:rPr>
        <w:t xml:space="preserve"> </w:t>
      </w:r>
      <w:r w:rsidR="009D74E8" w:rsidRPr="001C7DE6">
        <w:rPr>
          <w:rFonts w:ascii="Comic Sans MS" w:hAnsi="Comic Sans MS"/>
          <w:b/>
          <w:bCs/>
          <w:color w:val="000000" w:themeColor="text1"/>
          <w:sz w:val="28"/>
          <w:szCs w:val="28"/>
        </w:rPr>
        <w:t>Hofspielgruppe</w:t>
      </w:r>
      <w:r w:rsidR="00F24FD7" w:rsidRPr="001C7DE6">
        <w:rPr>
          <w:rFonts w:ascii="Comic Sans MS" w:hAnsi="Comic Sans MS"/>
          <w:b/>
          <w:bCs/>
          <w:color w:val="000000" w:themeColor="text1"/>
          <w:sz w:val="28"/>
          <w:szCs w:val="28"/>
        </w:rPr>
        <w:t xml:space="preserve"> „</w:t>
      </w:r>
      <w:proofErr w:type="spellStart"/>
      <w:r w:rsidR="00076AF5">
        <w:rPr>
          <w:rFonts w:ascii="Comic Sans MS" w:hAnsi="Comic Sans MS"/>
          <w:b/>
          <w:bCs/>
          <w:color w:val="000000" w:themeColor="text1"/>
          <w:sz w:val="28"/>
          <w:szCs w:val="28"/>
        </w:rPr>
        <w:t>Feldmüüs</w:t>
      </w:r>
      <w:proofErr w:type="spellEnd"/>
      <w:r w:rsidR="00F24FD7" w:rsidRPr="001C7DE6">
        <w:rPr>
          <w:rFonts w:ascii="Comic Sans MS" w:hAnsi="Comic Sans MS"/>
          <w:b/>
          <w:bCs/>
          <w:color w:val="000000" w:themeColor="text1"/>
          <w:sz w:val="28"/>
          <w:szCs w:val="28"/>
        </w:rPr>
        <w:t>“</w:t>
      </w:r>
    </w:p>
    <w:p w14:paraId="22D65216" w14:textId="77777777" w:rsidR="002F2C37" w:rsidRPr="001C7DE6" w:rsidRDefault="002F2C37" w:rsidP="002F2C37">
      <w:pPr>
        <w:ind w:right="141"/>
        <w:rPr>
          <w:rFonts w:ascii="Comic Sans MS" w:hAnsi="Comic Sans MS"/>
          <w:color w:val="000000" w:themeColor="text1"/>
          <w:sz w:val="18"/>
          <w:szCs w:val="18"/>
        </w:rPr>
      </w:pPr>
    </w:p>
    <w:p w14:paraId="170DFEED" w14:textId="5471EB6E" w:rsidR="002F2C37" w:rsidRPr="001C7DE6" w:rsidRDefault="00F24FD7" w:rsidP="002F2C37">
      <w:pPr>
        <w:ind w:right="141"/>
        <w:jc w:val="both"/>
        <w:rPr>
          <w:rFonts w:ascii="Comic Sans MS" w:hAnsi="Comic Sans MS"/>
          <w:b/>
          <w:color w:val="000000" w:themeColor="text1"/>
          <w:sz w:val="18"/>
          <w:szCs w:val="18"/>
        </w:rPr>
      </w:pPr>
      <w:r w:rsidRPr="001C7DE6">
        <w:rPr>
          <w:rFonts w:ascii="Comic Sans MS" w:hAnsi="Comic Sans MS"/>
          <w:b/>
          <w:color w:val="000000" w:themeColor="text1"/>
          <w:sz w:val="18"/>
          <w:szCs w:val="18"/>
        </w:rPr>
        <w:t>Alter</w:t>
      </w:r>
    </w:p>
    <w:p w14:paraId="0EF98AB0" w14:textId="2B094F8F" w:rsidR="002F2C37" w:rsidRPr="001C7DE6" w:rsidRDefault="00F24FD7" w:rsidP="002F2C37">
      <w:pPr>
        <w:ind w:right="141"/>
        <w:jc w:val="both"/>
        <w:rPr>
          <w:rFonts w:ascii="Comic Sans MS" w:hAnsi="Comic Sans MS"/>
          <w:color w:val="000000" w:themeColor="text1"/>
          <w:sz w:val="18"/>
          <w:szCs w:val="18"/>
        </w:rPr>
      </w:pPr>
      <w:r w:rsidRPr="001C7DE6">
        <w:rPr>
          <w:rFonts w:ascii="Comic Sans MS" w:hAnsi="Comic Sans MS"/>
          <w:color w:val="000000" w:themeColor="text1"/>
          <w:sz w:val="18"/>
          <w:szCs w:val="18"/>
        </w:rPr>
        <w:t>Für Kinder</w:t>
      </w:r>
      <w:r w:rsidR="002F2C37" w:rsidRPr="001C7DE6">
        <w:rPr>
          <w:rFonts w:ascii="Comic Sans MS" w:hAnsi="Comic Sans MS"/>
          <w:color w:val="000000" w:themeColor="text1"/>
          <w:sz w:val="18"/>
          <w:szCs w:val="18"/>
        </w:rPr>
        <w:t xml:space="preserve"> </w:t>
      </w:r>
      <w:r w:rsidR="00D428BC" w:rsidRPr="001C7DE6">
        <w:rPr>
          <w:rFonts w:ascii="Comic Sans MS" w:hAnsi="Comic Sans MS"/>
          <w:color w:val="000000" w:themeColor="text1"/>
          <w:sz w:val="18"/>
          <w:szCs w:val="18"/>
        </w:rPr>
        <w:t xml:space="preserve">ca. </w:t>
      </w:r>
      <w:r w:rsidR="00076AF5">
        <w:rPr>
          <w:rFonts w:ascii="Comic Sans MS" w:hAnsi="Comic Sans MS"/>
          <w:color w:val="000000" w:themeColor="text1"/>
          <w:sz w:val="18"/>
          <w:szCs w:val="18"/>
        </w:rPr>
        <w:t>2</w:t>
      </w:r>
      <w:r w:rsidR="00D428BC" w:rsidRPr="001C7DE6">
        <w:rPr>
          <w:rFonts w:ascii="Comic Sans MS" w:hAnsi="Comic Sans MS"/>
          <w:color w:val="000000" w:themeColor="text1"/>
          <w:sz w:val="18"/>
          <w:szCs w:val="18"/>
        </w:rPr>
        <w:t xml:space="preserve"> Jahr</w:t>
      </w:r>
      <w:r w:rsidR="00076AF5">
        <w:rPr>
          <w:rFonts w:ascii="Comic Sans MS" w:hAnsi="Comic Sans MS"/>
          <w:color w:val="000000" w:themeColor="text1"/>
          <w:sz w:val="18"/>
          <w:szCs w:val="18"/>
        </w:rPr>
        <w:t>e</w:t>
      </w:r>
      <w:r w:rsidR="00D428BC" w:rsidRPr="001C7DE6">
        <w:rPr>
          <w:rFonts w:ascii="Comic Sans MS" w:hAnsi="Comic Sans MS"/>
          <w:color w:val="000000" w:themeColor="text1"/>
          <w:sz w:val="18"/>
          <w:szCs w:val="18"/>
        </w:rPr>
        <w:t xml:space="preserve"> vor Kindergarteneintritt</w:t>
      </w:r>
    </w:p>
    <w:p w14:paraId="1D8A8000" w14:textId="77777777" w:rsidR="00F24FD7" w:rsidRPr="001C7DE6" w:rsidRDefault="00F24FD7" w:rsidP="002F2C37">
      <w:pPr>
        <w:ind w:right="141"/>
        <w:jc w:val="both"/>
        <w:rPr>
          <w:rFonts w:ascii="Comic Sans MS" w:hAnsi="Comic Sans MS"/>
          <w:color w:val="000000" w:themeColor="text1"/>
          <w:sz w:val="18"/>
          <w:szCs w:val="18"/>
        </w:rPr>
      </w:pPr>
    </w:p>
    <w:p w14:paraId="09E913F4" w14:textId="6A0B46D6" w:rsidR="00F24FD7" w:rsidRPr="001C7DE6" w:rsidRDefault="00F24FD7" w:rsidP="00F24FD7">
      <w:pPr>
        <w:ind w:right="141"/>
        <w:jc w:val="both"/>
        <w:rPr>
          <w:rFonts w:ascii="Comic Sans MS" w:hAnsi="Comic Sans MS"/>
          <w:b/>
          <w:color w:val="000000" w:themeColor="text1"/>
          <w:sz w:val="18"/>
          <w:szCs w:val="18"/>
        </w:rPr>
      </w:pPr>
      <w:r w:rsidRPr="001C7DE6">
        <w:rPr>
          <w:rFonts w:ascii="Comic Sans MS" w:hAnsi="Comic Sans MS"/>
          <w:b/>
          <w:color w:val="000000" w:themeColor="text1"/>
          <w:sz w:val="18"/>
          <w:szCs w:val="18"/>
        </w:rPr>
        <w:t>Ein-</w:t>
      </w:r>
      <w:r w:rsidR="00E94A8F" w:rsidRPr="001C7DE6">
        <w:rPr>
          <w:rFonts w:ascii="Comic Sans MS" w:hAnsi="Comic Sans MS"/>
          <w:b/>
          <w:color w:val="000000" w:themeColor="text1"/>
          <w:sz w:val="18"/>
          <w:szCs w:val="18"/>
        </w:rPr>
        <w:t>/</w:t>
      </w:r>
      <w:r w:rsidRPr="001C7DE6">
        <w:rPr>
          <w:rFonts w:ascii="Comic Sans MS" w:hAnsi="Comic Sans MS"/>
          <w:b/>
          <w:color w:val="000000" w:themeColor="text1"/>
          <w:sz w:val="18"/>
          <w:szCs w:val="18"/>
        </w:rPr>
        <w:t>Austritt</w:t>
      </w:r>
    </w:p>
    <w:p w14:paraId="1EB341B4" w14:textId="691C4822" w:rsidR="004E6511" w:rsidRPr="001C7DE6" w:rsidRDefault="002F2C37" w:rsidP="004E6511">
      <w:pPr>
        <w:rPr>
          <w:rFonts w:ascii="Comic Sans MS" w:hAnsi="Comic Sans MS"/>
          <w:color w:val="000000" w:themeColor="text1"/>
          <w:sz w:val="18"/>
          <w:szCs w:val="18"/>
        </w:rPr>
      </w:pPr>
      <w:r w:rsidRPr="001C7DE6">
        <w:rPr>
          <w:rFonts w:ascii="Comic Sans MS" w:hAnsi="Comic Sans MS"/>
          <w:color w:val="000000" w:themeColor="text1"/>
          <w:sz w:val="18"/>
          <w:szCs w:val="18"/>
        </w:rPr>
        <w:t>Das Spielgruppenjahr beginnt jeweils in der zweiten Woche nach den Sommerferien</w:t>
      </w:r>
      <w:r w:rsidR="002F6B7D" w:rsidRPr="001C7DE6">
        <w:rPr>
          <w:rFonts w:ascii="Comic Sans MS" w:hAnsi="Comic Sans MS"/>
          <w:color w:val="000000" w:themeColor="text1"/>
          <w:sz w:val="18"/>
          <w:szCs w:val="18"/>
        </w:rPr>
        <w:t xml:space="preserve"> (</w:t>
      </w:r>
      <w:r w:rsidR="00D428BC" w:rsidRPr="001C7DE6">
        <w:rPr>
          <w:rFonts w:ascii="Comic Sans MS" w:hAnsi="Comic Sans MS"/>
          <w:color w:val="000000" w:themeColor="text1"/>
          <w:sz w:val="18"/>
          <w:szCs w:val="18"/>
        </w:rPr>
        <w:t>2</w:t>
      </w:r>
      <w:r w:rsidR="0029328C">
        <w:rPr>
          <w:rFonts w:ascii="Comic Sans MS" w:hAnsi="Comic Sans MS"/>
          <w:color w:val="000000" w:themeColor="text1"/>
          <w:sz w:val="18"/>
          <w:szCs w:val="18"/>
        </w:rPr>
        <w:t>1</w:t>
      </w:r>
      <w:r w:rsidR="00D428BC" w:rsidRPr="001C7DE6">
        <w:rPr>
          <w:rFonts w:ascii="Comic Sans MS" w:hAnsi="Comic Sans MS"/>
          <w:color w:val="000000" w:themeColor="text1"/>
          <w:sz w:val="18"/>
          <w:szCs w:val="18"/>
        </w:rPr>
        <w:t>.08.202</w:t>
      </w:r>
      <w:r w:rsidR="0029328C">
        <w:rPr>
          <w:rFonts w:ascii="Comic Sans MS" w:hAnsi="Comic Sans MS"/>
          <w:color w:val="000000" w:themeColor="text1"/>
          <w:sz w:val="18"/>
          <w:szCs w:val="18"/>
        </w:rPr>
        <w:t>5</w:t>
      </w:r>
      <w:r w:rsidR="002F6B7D" w:rsidRPr="001C7DE6">
        <w:rPr>
          <w:rFonts w:ascii="Comic Sans MS" w:hAnsi="Comic Sans MS"/>
          <w:color w:val="000000" w:themeColor="text1"/>
          <w:sz w:val="18"/>
          <w:szCs w:val="18"/>
        </w:rPr>
        <w:t>)</w:t>
      </w:r>
      <w:r w:rsidR="00FB618C" w:rsidRPr="001C7DE6">
        <w:rPr>
          <w:rFonts w:ascii="Comic Sans MS" w:hAnsi="Comic Sans MS"/>
          <w:color w:val="000000" w:themeColor="text1"/>
          <w:sz w:val="18"/>
          <w:szCs w:val="18"/>
        </w:rPr>
        <w:t>.</w:t>
      </w:r>
      <w:r w:rsidR="00B91CFA">
        <w:rPr>
          <w:rFonts w:ascii="Comic Sans MS" w:hAnsi="Comic Sans MS"/>
          <w:color w:val="000000" w:themeColor="text1"/>
          <w:sz w:val="18"/>
          <w:szCs w:val="18"/>
        </w:rPr>
        <w:t xml:space="preserve"> Oder nach Absprache mit der Ressortleitung.</w:t>
      </w:r>
      <w:r w:rsidR="00FB618C" w:rsidRPr="001C7DE6">
        <w:rPr>
          <w:rFonts w:ascii="Comic Sans MS" w:hAnsi="Comic Sans MS"/>
          <w:color w:val="000000" w:themeColor="text1"/>
          <w:sz w:val="18"/>
          <w:szCs w:val="18"/>
        </w:rPr>
        <w:t xml:space="preserve"> </w:t>
      </w:r>
      <w:r w:rsidRPr="001C7DE6">
        <w:rPr>
          <w:rFonts w:ascii="Comic Sans MS" w:hAnsi="Comic Sans MS"/>
          <w:color w:val="000000" w:themeColor="text1"/>
          <w:sz w:val="18"/>
          <w:szCs w:val="18"/>
        </w:rPr>
        <w:t>Die Kinder werden nach einer Probezeit von 4 Wochen definitiv aufgenommen.</w:t>
      </w:r>
      <w:r w:rsidR="00FA6D08" w:rsidRPr="001C7DE6">
        <w:rPr>
          <w:rFonts w:ascii="Comic Sans MS" w:hAnsi="Comic Sans MS"/>
          <w:color w:val="000000" w:themeColor="text1"/>
          <w:sz w:val="18"/>
          <w:szCs w:val="18"/>
        </w:rPr>
        <w:t xml:space="preserve"> </w:t>
      </w:r>
      <w:r w:rsidR="00304F85" w:rsidRPr="001C7DE6">
        <w:rPr>
          <w:rFonts w:ascii="Comic Sans MS" w:hAnsi="Comic Sans MS"/>
          <w:color w:val="000000" w:themeColor="text1"/>
          <w:sz w:val="18"/>
          <w:szCs w:val="18"/>
        </w:rPr>
        <w:t xml:space="preserve">Der Austritt aus der Spielgruppe erfolgt in der Regel auf Ende des Schuljahres. </w:t>
      </w:r>
      <w:r w:rsidR="004E6511" w:rsidRPr="001C7DE6">
        <w:rPr>
          <w:rFonts w:ascii="Comic Sans MS" w:hAnsi="Comic Sans MS"/>
          <w:color w:val="000000" w:themeColor="text1"/>
          <w:sz w:val="18"/>
          <w:szCs w:val="18"/>
        </w:rPr>
        <w:t xml:space="preserve">Ein Austritt während dem Schuljahr ist nach Absprache mit der Leiterin und einer schriftlichen Mitteilung, per Post oder per E-Mail an die </w:t>
      </w:r>
      <w:r w:rsidR="00C8538A" w:rsidRPr="001C7DE6">
        <w:rPr>
          <w:rFonts w:ascii="Comic Sans MS" w:hAnsi="Comic Sans MS"/>
          <w:color w:val="000000" w:themeColor="text1"/>
          <w:sz w:val="18"/>
          <w:szCs w:val="18"/>
        </w:rPr>
        <w:t>Ressortleiterin</w:t>
      </w:r>
      <w:r w:rsidR="004E6511" w:rsidRPr="001C7DE6">
        <w:rPr>
          <w:rFonts w:ascii="Comic Sans MS" w:hAnsi="Comic Sans MS"/>
          <w:color w:val="000000" w:themeColor="text1"/>
          <w:sz w:val="18"/>
          <w:szCs w:val="18"/>
        </w:rPr>
        <w:t xml:space="preserve">, mit einer dreimonatigen Kündigungsfrist auf Ende eines jeden Monats möglich. Erfolgt der Austritt früher, so ist der Betrag für die drei Monate dennoch zu bezahlen. </w:t>
      </w:r>
    </w:p>
    <w:p w14:paraId="1D5EE6B9" w14:textId="70810C09" w:rsidR="002F2C37" w:rsidRPr="001C7DE6" w:rsidRDefault="002F2C37" w:rsidP="002F2C37">
      <w:pPr>
        <w:ind w:right="141"/>
        <w:jc w:val="both"/>
        <w:rPr>
          <w:rFonts w:ascii="Comic Sans MS" w:hAnsi="Comic Sans MS"/>
          <w:color w:val="000000" w:themeColor="text1"/>
          <w:sz w:val="18"/>
          <w:szCs w:val="18"/>
        </w:rPr>
      </w:pPr>
    </w:p>
    <w:p w14:paraId="5CC616A1" w14:textId="77777777" w:rsidR="002F2C37" w:rsidRPr="001C7DE6" w:rsidRDefault="002F2C37" w:rsidP="002F2C37">
      <w:pPr>
        <w:ind w:right="141"/>
        <w:jc w:val="both"/>
        <w:rPr>
          <w:rFonts w:ascii="Comic Sans MS" w:hAnsi="Comic Sans MS"/>
          <w:b/>
          <w:color w:val="000000" w:themeColor="text1"/>
          <w:sz w:val="18"/>
          <w:szCs w:val="18"/>
        </w:rPr>
      </w:pPr>
      <w:r w:rsidRPr="001C7DE6">
        <w:rPr>
          <w:rFonts w:ascii="Comic Sans MS" w:hAnsi="Comic Sans MS"/>
          <w:b/>
          <w:color w:val="000000" w:themeColor="text1"/>
          <w:sz w:val="18"/>
          <w:szCs w:val="18"/>
        </w:rPr>
        <w:t>Standort</w:t>
      </w:r>
    </w:p>
    <w:p w14:paraId="7782DC7E" w14:textId="169B7F1C" w:rsidR="002F2C37" w:rsidRPr="001C7DE6" w:rsidRDefault="00D428BC" w:rsidP="002F2C37">
      <w:pPr>
        <w:ind w:right="141"/>
        <w:jc w:val="both"/>
        <w:rPr>
          <w:rFonts w:ascii="Comic Sans MS" w:hAnsi="Comic Sans MS"/>
          <w:color w:val="000000" w:themeColor="text1"/>
          <w:sz w:val="18"/>
          <w:szCs w:val="18"/>
        </w:rPr>
      </w:pPr>
      <w:r w:rsidRPr="001C7DE6">
        <w:rPr>
          <w:rFonts w:ascii="Comic Sans MS" w:hAnsi="Comic Sans MS"/>
          <w:color w:val="000000" w:themeColor="text1"/>
          <w:sz w:val="18"/>
          <w:szCs w:val="18"/>
        </w:rPr>
        <w:t xml:space="preserve">Wir treffen uns </w:t>
      </w:r>
      <w:r w:rsidR="00076AF5">
        <w:rPr>
          <w:rFonts w:ascii="Comic Sans MS" w:hAnsi="Comic Sans MS"/>
          <w:color w:val="000000" w:themeColor="text1"/>
          <w:sz w:val="18"/>
          <w:szCs w:val="18"/>
        </w:rPr>
        <w:t>bei der Unterführung vor dem Bauernhof</w:t>
      </w:r>
      <w:r w:rsidRPr="001C7DE6">
        <w:rPr>
          <w:rFonts w:ascii="Comic Sans MS" w:hAnsi="Comic Sans MS"/>
          <w:color w:val="000000" w:themeColor="text1"/>
          <w:sz w:val="18"/>
          <w:szCs w:val="18"/>
        </w:rPr>
        <w:t>.</w:t>
      </w:r>
      <w:r w:rsidR="00076AF5">
        <w:rPr>
          <w:rFonts w:ascii="Comic Sans MS" w:hAnsi="Comic Sans MS"/>
          <w:color w:val="000000" w:themeColor="text1"/>
          <w:sz w:val="18"/>
          <w:szCs w:val="18"/>
        </w:rPr>
        <w:t xml:space="preserve"> Infos kommen per </w:t>
      </w:r>
      <w:proofErr w:type="spellStart"/>
      <w:r w:rsidR="00076AF5">
        <w:rPr>
          <w:rFonts w:ascii="Comic Sans MS" w:hAnsi="Comic Sans MS"/>
          <w:color w:val="000000" w:themeColor="text1"/>
          <w:sz w:val="18"/>
          <w:szCs w:val="18"/>
        </w:rPr>
        <w:t>Whatsapp</w:t>
      </w:r>
      <w:proofErr w:type="spellEnd"/>
      <w:r w:rsidR="00076AF5">
        <w:rPr>
          <w:rFonts w:ascii="Comic Sans MS" w:hAnsi="Comic Sans MS"/>
          <w:color w:val="000000" w:themeColor="text1"/>
          <w:sz w:val="18"/>
          <w:szCs w:val="18"/>
        </w:rPr>
        <w:t xml:space="preserve">. </w:t>
      </w:r>
      <w:r w:rsidRPr="001C7DE6">
        <w:rPr>
          <w:rFonts w:ascii="Comic Sans MS" w:hAnsi="Comic Sans MS"/>
          <w:color w:val="000000" w:themeColor="text1"/>
          <w:sz w:val="18"/>
          <w:szCs w:val="18"/>
        </w:rPr>
        <w:t xml:space="preserve"> </w:t>
      </w:r>
    </w:p>
    <w:p w14:paraId="3C736D2C" w14:textId="77777777" w:rsidR="002F2C37" w:rsidRPr="001C7DE6" w:rsidRDefault="002F2C37" w:rsidP="002F2C37">
      <w:pPr>
        <w:ind w:right="141"/>
        <w:jc w:val="both"/>
        <w:rPr>
          <w:rFonts w:ascii="Comic Sans MS" w:hAnsi="Comic Sans MS"/>
          <w:color w:val="000000" w:themeColor="text1"/>
          <w:sz w:val="18"/>
          <w:szCs w:val="18"/>
        </w:rPr>
      </w:pPr>
    </w:p>
    <w:p w14:paraId="0F5B0BA7" w14:textId="20AB0B24" w:rsidR="00F24FD7" w:rsidRPr="00210CB7" w:rsidRDefault="00F24FD7" w:rsidP="00F24FD7">
      <w:pPr>
        <w:ind w:right="141"/>
        <w:jc w:val="both"/>
        <w:rPr>
          <w:rFonts w:ascii="Comic Sans MS" w:hAnsi="Comic Sans MS"/>
          <w:b/>
          <w:sz w:val="18"/>
          <w:szCs w:val="18"/>
        </w:rPr>
      </w:pPr>
      <w:r w:rsidRPr="00210CB7">
        <w:rPr>
          <w:rFonts w:ascii="Comic Sans MS" w:hAnsi="Comic Sans MS"/>
          <w:b/>
          <w:sz w:val="18"/>
          <w:szCs w:val="18"/>
        </w:rPr>
        <w:t>Mitbringen</w:t>
      </w:r>
    </w:p>
    <w:p w14:paraId="0A62849C" w14:textId="3D962B37" w:rsidR="00F24FD7" w:rsidRPr="00210CB7" w:rsidRDefault="00F24FD7" w:rsidP="00F24FD7">
      <w:pPr>
        <w:ind w:right="141"/>
        <w:jc w:val="both"/>
        <w:rPr>
          <w:rFonts w:ascii="Comic Sans MS" w:hAnsi="Comic Sans MS"/>
          <w:sz w:val="18"/>
          <w:szCs w:val="18"/>
        </w:rPr>
      </w:pPr>
      <w:r w:rsidRPr="00210CB7">
        <w:rPr>
          <w:rFonts w:ascii="Comic Sans MS" w:hAnsi="Comic Sans MS"/>
          <w:sz w:val="18"/>
          <w:szCs w:val="18"/>
        </w:rPr>
        <w:t>Damit sich Ihr Kind</w:t>
      </w:r>
      <w:r w:rsidR="007B6F55" w:rsidRPr="00210CB7">
        <w:rPr>
          <w:rFonts w:ascii="Comic Sans MS" w:hAnsi="Comic Sans MS"/>
          <w:sz w:val="18"/>
          <w:szCs w:val="18"/>
        </w:rPr>
        <w:t xml:space="preserve"> wohlfühlt und Spass in der Nat</w:t>
      </w:r>
      <w:r w:rsidRPr="00210CB7">
        <w:rPr>
          <w:rFonts w:ascii="Comic Sans MS" w:hAnsi="Comic Sans MS"/>
          <w:sz w:val="18"/>
          <w:szCs w:val="18"/>
        </w:rPr>
        <w:t>u</w:t>
      </w:r>
      <w:r w:rsidR="007B6F55" w:rsidRPr="00210CB7">
        <w:rPr>
          <w:rFonts w:ascii="Comic Sans MS" w:hAnsi="Comic Sans MS"/>
          <w:sz w:val="18"/>
          <w:szCs w:val="18"/>
        </w:rPr>
        <w:t>r</w:t>
      </w:r>
      <w:r w:rsidRPr="00210CB7">
        <w:rPr>
          <w:rFonts w:ascii="Comic Sans MS" w:hAnsi="Comic Sans MS"/>
          <w:sz w:val="18"/>
          <w:szCs w:val="18"/>
        </w:rPr>
        <w:t xml:space="preserve"> hat, ist die richtige Ausrüstung sehr wichtig!</w:t>
      </w:r>
    </w:p>
    <w:p w14:paraId="28B669F5" w14:textId="61741301" w:rsidR="00FA6D08" w:rsidRPr="00210CB7" w:rsidRDefault="00ED2841" w:rsidP="00FA6D08">
      <w:pPr>
        <w:pStyle w:val="Listenabsatz"/>
        <w:numPr>
          <w:ilvl w:val="0"/>
          <w:numId w:val="1"/>
        </w:numPr>
        <w:ind w:right="141"/>
        <w:jc w:val="both"/>
        <w:rPr>
          <w:rFonts w:ascii="Comic Sans MS" w:hAnsi="Comic Sans MS"/>
          <w:sz w:val="18"/>
          <w:szCs w:val="18"/>
        </w:rPr>
      </w:pPr>
      <w:r w:rsidRPr="00210CB7">
        <w:rPr>
          <w:rFonts w:ascii="Comic Sans MS" w:hAnsi="Comic Sans MS"/>
          <w:sz w:val="18"/>
          <w:szCs w:val="18"/>
        </w:rPr>
        <w:t>Zu jeder Jahreszeit lange Hosen</w:t>
      </w:r>
    </w:p>
    <w:p w14:paraId="137BD69F" w14:textId="6D339CCC" w:rsidR="00FA6D08" w:rsidRPr="00210CB7" w:rsidRDefault="00FA6D08" w:rsidP="00FA6D08">
      <w:pPr>
        <w:pStyle w:val="Listenabsatz"/>
        <w:numPr>
          <w:ilvl w:val="0"/>
          <w:numId w:val="1"/>
        </w:numPr>
        <w:ind w:right="141"/>
        <w:jc w:val="both"/>
        <w:rPr>
          <w:rFonts w:ascii="Comic Sans MS" w:hAnsi="Comic Sans MS"/>
          <w:sz w:val="18"/>
          <w:szCs w:val="18"/>
        </w:rPr>
      </w:pPr>
      <w:r w:rsidRPr="00210CB7">
        <w:rPr>
          <w:rFonts w:ascii="Comic Sans MS" w:hAnsi="Comic Sans MS"/>
          <w:sz w:val="18"/>
          <w:szCs w:val="18"/>
        </w:rPr>
        <w:t>Gute, regendichte, warme Kleidung (Zwiebellook – im Wald ist es immer kühler), bei Regen oder im Winter ist die äusserste Schicht wasserdicht</w:t>
      </w:r>
    </w:p>
    <w:p w14:paraId="61574D0C" w14:textId="42961DA8" w:rsidR="00FA6D08" w:rsidRPr="00210CB7" w:rsidRDefault="00FA6D08" w:rsidP="00FA6D08">
      <w:pPr>
        <w:pStyle w:val="Listenabsatz"/>
        <w:numPr>
          <w:ilvl w:val="0"/>
          <w:numId w:val="1"/>
        </w:numPr>
        <w:ind w:right="141"/>
        <w:jc w:val="both"/>
        <w:rPr>
          <w:rFonts w:ascii="Comic Sans MS" w:hAnsi="Comic Sans MS"/>
          <w:sz w:val="18"/>
          <w:szCs w:val="18"/>
        </w:rPr>
      </w:pPr>
      <w:r w:rsidRPr="00210CB7">
        <w:rPr>
          <w:rFonts w:ascii="Comic Sans MS" w:hAnsi="Comic Sans MS"/>
          <w:sz w:val="18"/>
          <w:szCs w:val="18"/>
        </w:rPr>
        <w:t>Gute, regendichte Wanderschuhe / im Winter gefütterte Gore-Tex Schuhe</w:t>
      </w:r>
    </w:p>
    <w:p w14:paraId="70133D56" w14:textId="050467CE" w:rsidR="00FA6D08" w:rsidRPr="00210CB7" w:rsidRDefault="00FA6D08" w:rsidP="00FA6D08">
      <w:pPr>
        <w:pStyle w:val="Listenabsatz"/>
        <w:numPr>
          <w:ilvl w:val="0"/>
          <w:numId w:val="1"/>
        </w:numPr>
        <w:ind w:right="141"/>
        <w:jc w:val="both"/>
        <w:rPr>
          <w:rFonts w:ascii="Comic Sans MS" w:hAnsi="Comic Sans MS"/>
          <w:sz w:val="18"/>
          <w:szCs w:val="18"/>
        </w:rPr>
      </w:pPr>
      <w:r w:rsidRPr="00210CB7">
        <w:rPr>
          <w:rFonts w:ascii="Comic Sans MS" w:hAnsi="Comic Sans MS"/>
          <w:sz w:val="18"/>
          <w:szCs w:val="18"/>
        </w:rPr>
        <w:t>Im Winter warme, wasserfeste Fausthandschuhe welche gut über die Ärmel gestülpt werden können (keine Fingerhandschuhe und keine Handschuhe aus Wolle – sie geben schneller kalte</w:t>
      </w:r>
      <w:r w:rsidR="000C1685">
        <w:rPr>
          <w:rFonts w:ascii="Comic Sans MS" w:hAnsi="Comic Sans MS"/>
          <w:sz w:val="18"/>
          <w:szCs w:val="18"/>
        </w:rPr>
        <w:t xml:space="preserve"> </w:t>
      </w:r>
      <w:r w:rsidRPr="00210CB7">
        <w:rPr>
          <w:rFonts w:ascii="Comic Sans MS" w:hAnsi="Comic Sans MS"/>
          <w:sz w:val="18"/>
          <w:szCs w:val="18"/>
        </w:rPr>
        <w:t>Finger), Ersatzhandschuhe (im Plastiksack) mitgeben.</w:t>
      </w:r>
    </w:p>
    <w:p w14:paraId="69215554" w14:textId="77777777" w:rsidR="00FA6D08" w:rsidRPr="00210CB7" w:rsidRDefault="00FA6D08" w:rsidP="00FA6D08">
      <w:pPr>
        <w:ind w:right="141"/>
        <w:jc w:val="both"/>
        <w:rPr>
          <w:rFonts w:ascii="Comic Sans MS" w:hAnsi="Comic Sans MS"/>
          <w:sz w:val="18"/>
          <w:szCs w:val="18"/>
        </w:rPr>
      </w:pPr>
    </w:p>
    <w:p w14:paraId="78FA178A" w14:textId="5D147850" w:rsidR="00FA6D08" w:rsidRPr="00210CB7" w:rsidRDefault="00FA6D08" w:rsidP="005E702F">
      <w:pPr>
        <w:ind w:right="141"/>
        <w:jc w:val="both"/>
        <w:rPr>
          <w:rFonts w:ascii="Comic Sans MS" w:hAnsi="Comic Sans MS"/>
          <w:sz w:val="18"/>
          <w:szCs w:val="18"/>
        </w:rPr>
      </w:pPr>
      <w:r w:rsidRPr="00210CB7">
        <w:rPr>
          <w:rFonts w:ascii="Comic Sans MS" w:hAnsi="Comic Sans MS"/>
          <w:sz w:val="18"/>
          <w:szCs w:val="18"/>
        </w:rPr>
        <w:t>Rucksack – Damit ihr Kind sich im Wald</w:t>
      </w:r>
      <w:r w:rsidR="00076AF5">
        <w:rPr>
          <w:rFonts w:ascii="Comic Sans MS" w:hAnsi="Comic Sans MS"/>
          <w:sz w:val="18"/>
          <w:szCs w:val="18"/>
        </w:rPr>
        <w:t xml:space="preserve"> und auf dem Bauernhof</w:t>
      </w:r>
      <w:r w:rsidRPr="00210CB7">
        <w:rPr>
          <w:rFonts w:ascii="Comic Sans MS" w:hAnsi="Comic Sans MS"/>
          <w:sz w:val="18"/>
          <w:szCs w:val="18"/>
        </w:rPr>
        <w:t xml:space="preserve"> ungehinder</w:t>
      </w:r>
      <w:r w:rsidR="007B6F55" w:rsidRPr="00210CB7">
        <w:rPr>
          <w:rFonts w:ascii="Comic Sans MS" w:hAnsi="Comic Sans MS"/>
          <w:sz w:val="18"/>
          <w:szCs w:val="18"/>
        </w:rPr>
        <w:t>t</w:t>
      </w:r>
      <w:r w:rsidRPr="00210CB7">
        <w:rPr>
          <w:rFonts w:ascii="Comic Sans MS" w:hAnsi="Comic Sans MS"/>
          <w:sz w:val="18"/>
          <w:szCs w:val="18"/>
        </w:rPr>
        <w:t xml:space="preserve"> bewegen kann, sollte der Rucksack bequem und </w:t>
      </w:r>
      <w:r w:rsidR="001419D7" w:rsidRPr="00210CB7">
        <w:rPr>
          <w:rFonts w:ascii="Comic Sans MS" w:hAnsi="Comic Sans MS"/>
          <w:sz w:val="18"/>
          <w:szCs w:val="18"/>
        </w:rPr>
        <w:t xml:space="preserve">mit </w:t>
      </w:r>
      <w:r w:rsidR="009003E4" w:rsidRPr="00210CB7">
        <w:rPr>
          <w:rFonts w:ascii="Comic Sans MS" w:hAnsi="Comic Sans MS"/>
          <w:sz w:val="18"/>
          <w:szCs w:val="18"/>
        </w:rPr>
        <w:t>einem Brustgurt</w:t>
      </w:r>
      <w:r w:rsidR="001419D7" w:rsidRPr="00210CB7">
        <w:rPr>
          <w:rFonts w:ascii="Comic Sans MS" w:hAnsi="Comic Sans MS"/>
          <w:sz w:val="18"/>
          <w:szCs w:val="18"/>
        </w:rPr>
        <w:t xml:space="preserve"> versehen sein</w:t>
      </w:r>
      <w:r w:rsidRPr="00210CB7">
        <w:rPr>
          <w:rFonts w:ascii="Comic Sans MS" w:hAnsi="Comic Sans MS"/>
          <w:sz w:val="18"/>
          <w:szCs w:val="18"/>
        </w:rPr>
        <w:t xml:space="preserve"> </w:t>
      </w:r>
      <w:r w:rsidR="00633419" w:rsidRPr="00210CB7">
        <w:rPr>
          <w:rFonts w:ascii="Comic Sans MS" w:hAnsi="Comic Sans MS"/>
          <w:sz w:val="18"/>
          <w:szCs w:val="18"/>
        </w:rPr>
        <w:t>(verhindert das Abrutschen der S</w:t>
      </w:r>
      <w:r w:rsidRPr="00210CB7">
        <w:rPr>
          <w:rFonts w:ascii="Comic Sans MS" w:hAnsi="Comic Sans MS"/>
          <w:sz w:val="18"/>
          <w:szCs w:val="18"/>
        </w:rPr>
        <w:t>chultergurten)</w:t>
      </w:r>
    </w:p>
    <w:p w14:paraId="44A660F2" w14:textId="29D51134" w:rsidR="00FA6D08" w:rsidRPr="00210CB7" w:rsidRDefault="00ED2841" w:rsidP="00FA6D08">
      <w:pPr>
        <w:pStyle w:val="Listenabsatz"/>
        <w:numPr>
          <w:ilvl w:val="0"/>
          <w:numId w:val="2"/>
        </w:numPr>
        <w:ind w:right="141"/>
        <w:jc w:val="both"/>
        <w:rPr>
          <w:rFonts w:ascii="Comic Sans MS" w:hAnsi="Comic Sans MS"/>
          <w:sz w:val="18"/>
          <w:szCs w:val="18"/>
        </w:rPr>
      </w:pPr>
      <w:r w:rsidRPr="00210CB7">
        <w:rPr>
          <w:rFonts w:ascii="Comic Sans MS" w:hAnsi="Comic Sans MS"/>
          <w:sz w:val="18"/>
          <w:szCs w:val="18"/>
        </w:rPr>
        <w:t>U</w:t>
      </w:r>
      <w:r w:rsidR="00FA6D08" w:rsidRPr="00210CB7">
        <w:rPr>
          <w:rFonts w:ascii="Comic Sans MS" w:hAnsi="Comic Sans MS"/>
          <w:sz w:val="18"/>
          <w:szCs w:val="18"/>
        </w:rPr>
        <w:t xml:space="preserve">ngesüsstes Getränk </w:t>
      </w:r>
      <w:r w:rsidRPr="00210CB7">
        <w:rPr>
          <w:rFonts w:ascii="Comic Sans MS" w:hAnsi="Comic Sans MS"/>
          <w:sz w:val="18"/>
          <w:szCs w:val="18"/>
        </w:rPr>
        <w:t>(</w:t>
      </w:r>
      <w:r w:rsidR="00FA6D08" w:rsidRPr="00210CB7">
        <w:rPr>
          <w:rFonts w:ascii="Comic Sans MS" w:hAnsi="Comic Sans MS"/>
          <w:sz w:val="18"/>
          <w:szCs w:val="18"/>
        </w:rPr>
        <w:t>wegen der Wespen</w:t>
      </w:r>
      <w:r w:rsidRPr="00210CB7">
        <w:rPr>
          <w:rFonts w:ascii="Comic Sans MS" w:hAnsi="Comic Sans MS"/>
          <w:sz w:val="18"/>
          <w:szCs w:val="18"/>
        </w:rPr>
        <w:t>)</w:t>
      </w:r>
      <w:r w:rsidR="00FA6D08" w:rsidRPr="00210CB7">
        <w:rPr>
          <w:rFonts w:ascii="Comic Sans MS" w:hAnsi="Comic Sans MS"/>
          <w:sz w:val="18"/>
          <w:szCs w:val="18"/>
        </w:rPr>
        <w:t xml:space="preserve"> max. 0.5 l Inhalt</w:t>
      </w:r>
    </w:p>
    <w:p w14:paraId="00EDBC0D" w14:textId="00E975B3" w:rsidR="00FA6D08" w:rsidRPr="00210CB7" w:rsidRDefault="00076AF5" w:rsidP="00ED2841">
      <w:pPr>
        <w:pStyle w:val="Listenabsatz"/>
        <w:numPr>
          <w:ilvl w:val="0"/>
          <w:numId w:val="2"/>
        </w:numPr>
        <w:ind w:right="141"/>
        <w:jc w:val="both"/>
        <w:rPr>
          <w:rFonts w:ascii="Comic Sans MS" w:hAnsi="Comic Sans MS"/>
          <w:sz w:val="18"/>
          <w:szCs w:val="18"/>
        </w:rPr>
      </w:pPr>
      <w:r>
        <w:rPr>
          <w:rFonts w:ascii="Comic Sans MS" w:hAnsi="Comic Sans MS"/>
          <w:sz w:val="18"/>
          <w:szCs w:val="18"/>
        </w:rPr>
        <w:t xml:space="preserve">Ein gesundes Znüni </w:t>
      </w:r>
    </w:p>
    <w:p w14:paraId="1FD57EDC" w14:textId="0F92DBF4" w:rsidR="00FA6D08" w:rsidRPr="00210CB7" w:rsidRDefault="00FA6D08" w:rsidP="00FA6D08">
      <w:pPr>
        <w:pStyle w:val="Listenabsatz"/>
        <w:numPr>
          <w:ilvl w:val="0"/>
          <w:numId w:val="2"/>
        </w:numPr>
        <w:ind w:right="141"/>
        <w:jc w:val="both"/>
        <w:rPr>
          <w:rFonts w:ascii="Comic Sans MS" w:hAnsi="Comic Sans MS"/>
          <w:sz w:val="18"/>
          <w:szCs w:val="18"/>
        </w:rPr>
      </w:pPr>
      <w:r w:rsidRPr="00210CB7">
        <w:rPr>
          <w:rFonts w:ascii="Comic Sans MS" w:hAnsi="Comic Sans MS"/>
          <w:sz w:val="18"/>
          <w:szCs w:val="18"/>
        </w:rPr>
        <w:t xml:space="preserve">Wenn nötig Ersatzwindel </w:t>
      </w:r>
      <w:r w:rsidR="005E702F" w:rsidRPr="00210CB7">
        <w:rPr>
          <w:rFonts w:ascii="Comic Sans MS" w:hAnsi="Comic Sans MS"/>
          <w:sz w:val="18"/>
          <w:szCs w:val="18"/>
        </w:rPr>
        <w:t xml:space="preserve">und Feuchttücher </w:t>
      </w:r>
      <w:r w:rsidRPr="00210CB7">
        <w:rPr>
          <w:rFonts w:ascii="Comic Sans MS" w:hAnsi="Comic Sans MS"/>
          <w:sz w:val="18"/>
          <w:szCs w:val="18"/>
        </w:rPr>
        <w:sym w:font="Wingdings" w:char="F0E0"/>
      </w:r>
      <w:r w:rsidRPr="00210CB7">
        <w:rPr>
          <w:rFonts w:ascii="Comic Sans MS" w:hAnsi="Comic Sans MS"/>
          <w:sz w:val="18"/>
          <w:szCs w:val="18"/>
        </w:rPr>
        <w:t xml:space="preserve"> im Plastiksack</w:t>
      </w:r>
    </w:p>
    <w:p w14:paraId="3D9070B1" w14:textId="77777777" w:rsidR="00210CB7" w:rsidRDefault="00210CB7" w:rsidP="002F2C37">
      <w:pPr>
        <w:ind w:right="141"/>
        <w:jc w:val="both"/>
        <w:rPr>
          <w:rFonts w:ascii="Comic Sans MS" w:hAnsi="Comic Sans MS"/>
          <w:sz w:val="18"/>
          <w:szCs w:val="18"/>
        </w:rPr>
      </w:pPr>
    </w:p>
    <w:p w14:paraId="33300EA5" w14:textId="5AD1CC1E" w:rsidR="002F2C37" w:rsidRPr="00210CB7" w:rsidRDefault="002F2C37" w:rsidP="002F2C37">
      <w:pPr>
        <w:ind w:right="141"/>
        <w:jc w:val="both"/>
        <w:rPr>
          <w:rFonts w:ascii="Comic Sans MS" w:hAnsi="Comic Sans MS"/>
          <w:b/>
          <w:sz w:val="18"/>
          <w:szCs w:val="18"/>
        </w:rPr>
      </w:pPr>
      <w:r w:rsidRPr="00210CB7">
        <w:rPr>
          <w:rFonts w:ascii="Comic Sans MS" w:hAnsi="Comic Sans MS"/>
          <w:b/>
          <w:sz w:val="18"/>
          <w:szCs w:val="18"/>
        </w:rPr>
        <w:t>Ferien/Krankheit</w:t>
      </w:r>
    </w:p>
    <w:p w14:paraId="28FEEBF8" w14:textId="676B51D0" w:rsidR="002F2C37" w:rsidRPr="00210CB7" w:rsidRDefault="002F2C37" w:rsidP="002F2C37">
      <w:pPr>
        <w:ind w:right="141"/>
        <w:jc w:val="both"/>
        <w:rPr>
          <w:rFonts w:ascii="Comic Sans MS" w:hAnsi="Comic Sans MS"/>
          <w:sz w:val="18"/>
          <w:szCs w:val="18"/>
        </w:rPr>
      </w:pPr>
      <w:r w:rsidRPr="00210CB7">
        <w:rPr>
          <w:rFonts w:ascii="Comic Sans MS" w:hAnsi="Comic Sans MS"/>
          <w:sz w:val="18"/>
          <w:szCs w:val="18"/>
        </w:rPr>
        <w:t>Während den Schulferien und an schulfreien Tagen findet keine Spielgruppe statt. Bei Erkrankung der Gruppenleiterin fällt die Spielgruppe aus, sofern kurzfristig kein Ersatz gefunden werden kann (keine Geldrückgabe). Die Abwesenheit Ihres Kindes ist rechtzeitig bekannt zu geben (Ferien/Krankheit).</w:t>
      </w:r>
    </w:p>
    <w:p w14:paraId="56AF4410" w14:textId="60EFA412" w:rsidR="002F2C37" w:rsidRPr="00210CB7" w:rsidRDefault="002F2C37" w:rsidP="002F2C37">
      <w:pPr>
        <w:ind w:right="141"/>
        <w:jc w:val="both"/>
        <w:rPr>
          <w:rFonts w:ascii="Comic Sans MS" w:hAnsi="Comic Sans MS"/>
          <w:sz w:val="18"/>
          <w:szCs w:val="18"/>
        </w:rPr>
      </w:pPr>
    </w:p>
    <w:p w14:paraId="1CD2F1C8" w14:textId="0560E476" w:rsidR="002F2C37" w:rsidRPr="009003E4" w:rsidRDefault="002F2C37" w:rsidP="002F2C37">
      <w:pPr>
        <w:ind w:right="141"/>
        <w:jc w:val="both"/>
        <w:rPr>
          <w:rFonts w:ascii="Comic Sans MS" w:hAnsi="Comic Sans MS"/>
          <w:b/>
          <w:sz w:val="18"/>
          <w:szCs w:val="18"/>
        </w:rPr>
      </w:pPr>
      <w:r w:rsidRPr="009003E4">
        <w:rPr>
          <w:rFonts w:ascii="Comic Sans MS" w:hAnsi="Comic Sans MS"/>
          <w:b/>
          <w:sz w:val="18"/>
          <w:szCs w:val="18"/>
        </w:rPr>
        <w:t>Kosten</w:t>
      </w:r>
    </w:p>
    <w:p w14:paraId="0F75149B" w14:textId="5F3E0B79" w:rsidR="002D416C" w:rsidRDefault="002F2C37" w:rsidP="002D416C">
      <w:pPr>
        <w:rPr>
          <w:rFonts w:ascii="Comic Sans MS" w:hAnsi="Comic Sans MS"/>
          <w:sz w:val="18"/>
          <w:szCs w:val="18"/>
        </w:rPr>
      </w:pPr>
      <w:r w:rsidRPr="009003E4">
        <w:rPr>
          <w:rFonts w:ascii="Comic Sans MS" w:hAnsi="Comic Sans MS"/>
          <w:sz w:val="18"/>
          <w:szCs w:val="18"/>
        </w:rPr>
        <w:t xml:space="preserve">Pro </w:t>
      </w:r>
      <w:r w:rsidR="000C1685" w:rsidRPr="009003E4">
        <w:rPr>
          <w:rFonts w:ascii="Comic Sans MS" w:hAnsi="Comic Sans MS"/>
          <w:sz w:val="18"/>
          <w:szCs w:val="18"/>
        </w:rPr>
        <w:t>Spielgruppentag</w:t>
      </w:r>
      <w:r w:rsidRPr="009003E4">
        <w:rPr>
          <w:rFonts w:ascii="Comic Sans MS" w:hAnsi="Comic Sans MS"/>
          <w:sz w:val="18"/>
          <w:szCs w:val="18"/>
        </w:rPr>
        <w:t xml:space="preserve"> Fr. </w:t>
      </w:r>
      <w:r w:rsidR="00076AF5">
        <w:rPr>
          <w:rFonts w:ascii="Comic Sans MS" w:hAnsi="Comic Sans MS"/>
          <w:sz w:val="18"/>
          <w:szCs w:val="18"/>
        </w:rPr>
        <w:t>32</w:t>
      </w:r>
      <w:r w:rsidR="00F24FD7" w:rsidRPr="009003E4">
        <w:rPr>
          <w:rFonts w:ascii="Comic Sans MS" w:hAnsi="Comic Sans MS"/>
          <w:sz w:val="18"/>
          <w:szCs w:val="18"/>
        </w:rPr>
        <w:t>.-</w:t>
      </w:r>
      <w:r w:rsidRPr="009003E4">
        <w:rPr>
          <w:rFonts w:ascii="Comic Sans MS" w:hAnsi="Comic Sans MS"/>
          <w:sz w:val="18"/>
          <w:szCs w:val="18"/>
        </w:rPr>
        <w:t xml:space="preserve"> (Fr. </w:t>
      </w:r>
      <w:r w:rsidR="00076AF5">
        <w:rPr>
          <w:rFonts w:ascii="Comic Sans MS" w:hAnsi="Comic Sans MS"/>
          <w:sz w:val="18"/>
          <w:szCs w:val="18"/>
        </w:rPr>
        <w:t>30</w:t>
      </w:r>
      <w:r w:rsidRPr="009003E4">
        <w:rPr>
          <w:rFonts w:ascii="Comic Sans MS" w:hAnsi="Comic Sans MS"/>
          <w:sz w:val="18"/>
          <w:szCs w:val="18"/>
        </w:rPr>
        <w:t>.</w:t>
      </w:r>
      <w:r w:rsidR="000C1685" w:rsidRPr="009003E4">
        <w:rPr>
          <w:rFonts w:ascii="Comic Sans MS" w:hAnsi="Comic Sans MS"/>
          <w:sz w:val="18"/>
          <w:szCs w:val="18"/>
        </w:rPr>
        <w:t>-</w:t>
      </w:r>
      <w:r w:rsidRPr="009003E4">
        <w:rPr>
          <w:rFonts w:ascii="Comic Sans MS" w:hAnsi="Comic Sans MS"/>
          <w:sz w:val="18"/>
          <w:szCs w:val="18"/>
        </w:rPr>
        <w:t xml:space="preserve"> für Mitglieder des Elternvereins)</w:t>
      </w:r>
      <w:r w:rsidR="00076AF5">
        <w:rPr>
          <w:rFonts w:ascii="Comic Sans MS" w:hAnsi="Comic Sans MS"/>
          <w:sz w:val="18"/>
          <w:szCs w:val="18"/>
        </w:rPr>
        <w:t xml:space="preserve">. </w:t>
      </w:r>
      <w:r w:rsidRPr="009003E4">
        <w:rPr>
          <w:rFonts w:ascii="Comic Sans MS" w:hAnsi="Comic Sans MS"/>
          <w:sz w:val="18"/>
          <w:szCs w:val="18"/>
        </w:rPr>
        <w:t xml:space="preserve">Dieser Betrag ist unabhängig von der Anwesenheit des Kindes zu bezahlen, d.h. bezahlt wird der für Ihr Kind freigehaltene Spielgruppenplatz. Wir bitten Sie, den Betrag im </w:t>
      </w:r>
      <w:r w:rsidR="009003E4" w:rsidRPr="009003E4">
        <w:rPr>
          <w:rFonts w:ascii="Comic Sans MS" w:hAnsi="Comic Sans MS"/>
          <w:sz w:val="18"/>
          <w:szCs w:val="18"/>
        </w:rPr>
        <w:t>Voraus</w:t>
      </w:r>
      <w:r w:rsidRPr="009003E4">
        <w:rPr>
          <w:rFonts w:ascii="Comic Sans MS" w:hAnsi="Comic Sans MS"/>
          <w:sz w:val="18"/>
          <w:szCs w:val="18"/>
        </w:rPr>
        <w:t xml:space="preserve"> zu überweisen. Bei Einzahlung am Postschalter ist zusätzlich eine Gebühr von Fr. </w:t>
      </w:r>
      <w:r w:rsidR="00AE560C" w:rsidRPr="009003E4">
        <w:rPr>
          <w:rFonts w:ascii="Comic Sans MS" w:hAnsi="Comic Sans MS"/>
          <w:sz w:val="18"/>
          <w:szCs w:val="18"/>
        </w:rPr>
        <w:t>3</w:t>
      </w:r>
      <w:r w:rsidRPr="009003E4">
        <w:rPr>
          <w:rFonts w:ascii="Comic Sans MS" w:hAnsi="Comic Sans MS"/>
          <w:sz w:val="18"/>
          <w:szCs w:val="18"/>
        </w:rPr>
        <w:t>.50 zu überweisen (Posteinzahlungsgebühr).</w:t>
      </w:r>
      <w:r w:rsidR="002D416C">
        <w:rPr>
          <w:rFonts w:ascii="Comic Sans MS" w:hAnsi="Comic Sans MS"/>
          <w:sz w:val="18"/>
          <w:szCs w:val="18"/>
        </w:rPr>
        <w:t xml:space="preserve"> Die Zahlungsfrist beträgt 20 Tage. </w:t>
      </w:r>
    </w:p>
    <w:p w14:paraId="19A43921" w14:textId="77777777" w:rsidR="002D416C" w:rsidRDefault="002D416C" w:rsidP="002D416C">
      <w:pPr>
        <w:rPr>
          <w:rFonts w:ascii="Comic Sans MS" w:hAnsi="Comic Sans MS"/>
          <w:sz w:val="18"/>
          <w:szCs w:val="18"/>
        </w:rPr>
      </w:pPr>
    </w:p>
    <w:p w14:paraId="4C307104" w14:textId="77777777" w:rsidR="002D416C" w:rsidRDefault="002D416C" w:rsidP="002D416C">
      <w:pPr>
        <w:ind w:right="141"/>
        <w:jc w:val="both"/>
        <w:rPr>
          <w:rFonts w:ascii="Comic Sans MS" w:hAnsi="Comic Sans MS"/>
          <w:b/>
          <w:bCs/>
          <w:sz w:val="18"/>
          <w:szCs w:val="18"/>
        </w:rPr>
      </w:pPr>
      <w:r>
        <w:rPr>
          <w:rFonts w:ascii="Comic Sans MS" w:hAnsi="Comic Sans MS"/>
          <w:b/>
          <w:bCs/>
          <w:sz w:val="18"/>
          <w:szCs w:val="18"/>
        </w:rPr>
        <w:t>Mahnungen</w:t>
      </w:r>
    </w:p>
    <w:p w14:paraId="33BACE6F" w14:textId="208E3817" w:rsidR="002D416C" w:rsidRDefault="002D416C" w:rsidP="002F2C37">
      <w:pPr>
        <w:ind w:right="141"/>
        <w:jc w:val="both"/>
        <w:rPr>
          <w:rFonts w:ascii="Comic Sans MS" w:hAnsi="Comic Sans MS"/>
          <w:sz w:val="18"/>
          <w:szCs w:val="18"/>
        </w:rPr>
      </w:pPr>
      <w:r>
        <w:rPr>
          <w:rFonts w:ascii="Comic Sans MS" w:hAnsi="Comic Sans MS"/>
          <w:sz w:val="18"/>
          <w:szCs w:val="18"/>
        </w:rPr>
        <w:t xml:space="preserve">Bitte halten Sie die Zahlungsfrist ein, ansonsten wird Ihnen bei der 1. Mahnung eine Mahngebühr von Fr. 5.00, bei der 2. Mahnung eine Mahngebühr von Fr. 10.00 und bei der 3. Mahnung eine </w:t>
      </w:r>
      <w:proofErr w:type="spellStart"/>
      <w:r>
        <w:rPr>
          <w:rFonts w:ascii="Comic Sans MS" w:hAnsi="Comic Sans MS"/>
          <w:sz w:val="18"/>
          <w:szCs w:val="18"/>
        </w:rPr>
        <w:t>Mahngebür</w:t>
      </w:r>
      <w:proofErr w:type="spellEnd"/>
      <w:r>
        <w:rPr>
          <w:rFonts w:ascii="Comic Sans MS" w:hAnsi="Comic Sans MS"/>
          <w:sz w:val="18"/>
          <w:szCs w:val="18"/>
        </w:rPr>
        <w:t xml:space="preserve"> von Fr. 15.00 verrechnet. Die Zahlungsfrist bei der 1. Bis 3. Mahnung beträgt 7 Tage.</w:t>
      </w:r>
    </w:p>
    <w:p w14:paraId="58FFFBBB" w14:textId="77777777" w:rsidR="00076AF5" w:rsidRDefault="00076AF5" w:rsidP="002F2C37">
      <w:pPr>
        <w:ind w:right="141"/>
        <w:jc w:val="both"/>
        <w:rPr>
          <w:rFonts w:ascii="Comic Sans MS" w:hAnsi="Comic Sans MS"/>
          <w:sz w:val="18"/>
          <w:szCs w:val="18"/>
        </w:rPr>
      </w:pPr>
    </w:p>
    <w:p w14:paraId="2C011842" w14:textId="77777777" w:rsidR="00076AF5" w:rsidRPr="002D416C" w:rsidRDefault="00076AF5" w:rsidP="002F2C37">
      <w:pPr>
        <w:ind w:right="141"/>
        <w:jc w:val="both"/>
        <w:rPr>
          <w:rFonts w:ascii="Comic Sans MS" w:hAnsi="Comic Sans MS"/>
          <w:sz w:val="18"/>
          <w:szCs w:val="18"/>
        </w:rPr>
      </w:pPr>
    </w:p>
    <w:p w14:paraId="71EB8B18" w14:textId="77777777" w:rsidR="00C8538A" w:rsidRPr="009003E4" w:rsidRDefault="00C8538A" w:rsidP="002F2C37">
      <w:pPr>
        <w:ind w:right="141"/>
        <w:jc w:val="both"/>
        <w:rPr>
          <w:rFonts w:ascii="Comic Sans MS" w:hAnsi="Comic Sans MS"/>
          <w:b/>
          <w:sz w:val="18"/>
          <w:szCs w:val="18"/>
        </w:rPr>
      </w:pPr>
    </w:p>
    <w:p w14:paraId="534062E3" w14:textId="1C27488D" w:rsidR="002F2C37" w:rsidRPr="00210CB7" w:rsidRDefault="002F2C37" w:rsidP="002F2C37">
      <w:pPr>
        <w:ind w:right="141"/>
        <w:jc w:val="both"/>
        <w:rPr>
          <w:rFonts w:ascii="Comic Sans MS" w:hAnsi="Comic Sans MS"/>
          <w:b/>
          <w:sz w:val="18"/>
          <w:szCs w:val="18"/>
        </w:rPr>
      </w:pPr>
      <w:r w:rsidRPr="00210CB7">
        <w:rPr>
          <w:rFonts w:ascii="Comic Sans MS" w:hAnsi="Comic Sans MS"/>
          <w:b/>
          <w:sz w:val="18"/>
          <w:szCs w:val="18"/>
        </w:rPr>
        <w:lastRenderedPageBreak/>
        <w:t>Versicherung</w:t>
      </w:r>
    </w:p>
    <w:p w14:paraId="6B7BB73C" w14:textId="744400FD" w:rsidR="005E702F" w:rsidRDefault="002F2C37" w:rsidP="002F2C37">
      <w:pPr>
        <w:ind w:right="141"/>
        <w:jc w:val="both"/>
        <w:rPr>
          <w:rFonts w:ascii="Comic Sans MS" w:hAnsi="Comic Sans MS"/>
          <w:b/>
          <w:sz w:val="18"/>
          <w:szCs w:val="18"/>
        </w:rPr>
      </w:pPr>
      <w:r w:rsidRPr="00210CB7">
        <w:rPr>
          <w:rFonts w:ascii="Comic Sans MS" w:hAnsi="Comic Sans MS"/>
          <w:sz w:val="18"/>
          <w:szCs w:val="18"/>
        </w:rPr>
        <w:t xml:space="preserve">Die Kinder sind </w:t>
      </w:r>
      <w:r w:rsidRPr="00210CB7">
        <w:rPr>
          <w:rFonts w:ascii="Comic Sans MS" w:hAnsi="Comic Sans MS"/>
          <w:b/>
          <w:sz w:val="18"/>
          <w:szCs w:val="18"/>
        </w:rPr>
        <w:t>nicht</w:t>
      </w:r>
      <w:r w:rsidRPr="00210CB7">
        <w:rPr>
          <w:rFonts w:ascii="Comic Sans MS" w:hAnsi="Comic Sans MS"/>
          <w:sz w:val="18"/>
          <w:szCs w:val="18"/>
        </w:rPr>
        <w:t xml:space="preserve"> durch die Spielgruppe versichert. </w:t>
      </w:r>
      <w:r w:rsidRPr="00210CB7">
        <w:rPr>
          <w:rFonts w:ascii="Comic Sans MS" w:hAnsi="Comic Sans MS"/>
          <w:b/>
          <w:sz w:val="18"/>
          <w:szCs w:val="18"/>
        </w:rPr>
        <w:t>Für Unfall und Haftpflichtversicherungen sind die Eltern verantwortlich.</w:t>
      </w:r>
    </w:p>
    <w:p w14:paraId="6FE6F20D" w14:textId="77777777" w:rsidR="00C8538A" w:rsidRPr="00210CB7" w:rsidRDefault="00C8538A" w:rsidP="002F2C37">
      <w:pPr>
        <w:ind w:right="141"/>
        <w:jc w:val="both"/>
        <w:rPr>
          <w:rFonts w:ascii="Comic Sans MS" w:hAnsi="Comic Sans MS"/>
          <w:b/>
          <w:sz w:val="18"/>
          <w:szCs w:val="18"/>
        </w:rPr>
      </w:pPr>
    </w:p>
    <w:p w14:paraId="1FE84EE1" w14:textId="4E41FE41" w:rsidR="002F2C37" w:rsidRPr="001C7DE6" w:rsidRDefault="002F2C37" w:rsidP="002F2C37">
      <w:pPr>
        <w:ind w:right="141"/>
        <w:jc w:val="both"/>
        <w:rPr>
          <w:rFonts w:ascii="Comic Sans MS" w:hAnsi="Comic Sans MS"/>
          <w:b/>
          <w:color w:val="000000" w:themeColor="text1"/>
          <w:sz w:val="18"/>
          <w:szCs w:val="18"/>
        </w:rPr>
      </w:pPr>
      <w:r w:rsidRPr="001C7DE6">
        <w:rPr>
          <w:rFonts w:ascii="Comic Sans MS" w:hAnsi="Comic Sans MS"/>
          <w:b/>
          <w:color w:val="000000" w:themeColor="text1"/>
          <w:sz w:val="18"/>
          <w:szCs w:val="18"/>
        </w:rPr>
        <w:t>Organisation</w:t>
      </w:r>
    </w:p>
    <w:p w14:paraId="505D7B7A" w14:textId="0B6637D4" w:rsidR="002F2C37" w:rsidRPr="001C7DE6" w:rsidRDefault="002F2C37" w:rsidP="007B6F55">
      <w:pPr>
        <w:ind w:right="141"/>
        <w:jc w:val="both"/>
        <w:rPr>
          <w:rFonts w:ascii="Comic Sans MS" w:hAnsi="Comic Sans MS"/>
          <w:color w:val="000000" w:themeColor="text1"/>
          <w:sz w:val="18"/>
          <w:szCs w:val="18"/>
        </w:rPr>
      </w:pPr>
      <w:r w:rsidRPr="001C7DE6">
        <w:rPr>
          <w:rFonts w:ascii="Comic Sans MS" w:hAnsi="Comic Sans MS"/>
          <w:color w:val="000000" w:themeColor="text1"/>
          <w:sz w:val="18"/>
          <w:szCs w:val="18"/>
        </w:rPr>
        <w:t xml:space="preserve">Die Kinder sollten 5 Minuten vor dem Beginn </w:t>
      </w:r>
      <w:r w:rsidR="00F24FD7" w:rsidRPr="001C7DE6">
        <w:rPr>
          <w:rFonts w:ascii="Comic Sans MS" w:hAnsi="Comic Sans MS"/>
          <w:color w:val="000000" w:themeColor="text1"/>
          <w:sz w:val="18"/>
          <w:szCs w:val="18"/>
        </w:rPr>
        <w:t xml:space="preserve">beim </w:t>
      </w:r>
      <w:r w:rsidR="00D428BC" w:rsidRPr="001C7DE6">
        <w:rPr>
          <w:rFonts w:ascii="Comic Sans MS" w:hAnsi="Comic Sans MS"/>
          <w:color w:val="000000" w:themeColor="text1"/>
          <w:sz w:val="18"/>
          <w:szCs w:val="18"/>
        </w:rPr>
        <w:t>Treffpunkt erscheinen</w:t>
      </w:r>
      <w:r w:rsidRPr="001C7DE6">
        <w:rPr>
          <w:rFonts w:ascii="Comic Sans MS" w:hAnsi="Comic Sans MS"/>
          <w:color w:val="000000" w:themeColor="text1"/>
          <w:sz w:val="18"/>
          <w:szCs w:val="18"/>
        </w:rPr>
        <w:t xml:space="preserve">. </w:t>
      </w:r>
      <w:r w:rsidR="007B6F55" w:rsidRPr="001C7DE6">
        <w:rPr>
          <w:rFonts w:ascii="Comic Sans MS" w:hAnsi="Comic Sans MS"/>
          <w:color w:val="000000" w:themeColor="text1"/>
          <w:sz w:val="18"/>
          <w:szCs w:val="18"/>
        </w:rPr>
        <w:t>Um 1</w:t>
      </w:r>
      <w:r w:rsidR="00076AF5">
        <w:rPr>
          <w:rFonts w:ascii="Comic Sans MS" w:hAnsi="Comic Sans MS"/>
          <w:color w:val="000000" w:themeColor="text1"/>
          <w:sz w:val="18"/>
          <w:szCs w:val="18"/>
        </w:rPr>
        <w:t>1</w:t>
      </w:r>
      <w:r w:rsidR="007B6F55" w:rsidRPr="001C7DE6">
        <w:rPr>
          <w:rFonts w:ascii="Comic Sans MS" w:hAnsi="Comic Sans MS"/>
          <w:color w:val="000000" w:themeColor="text1"/>
          <w:sz w:val="18"/>
          <w:szCs w:val="18"/>
        </w:rPr>
        <w:t>.</w:t>
      </w:r>
      <w:r w:rsidR="00AE560C" w:rsidRPr="001C7DE6">
        <w:rPr>
          <w:rFonts w:ascii="Comic Sans MS" w:hAnsi="Comic Sans MS"/>
          <w:color w:val="000000" w:themeColor="text1"/>
          <w:sz w:val="18"/>
          <w:szCs w:val="18"/>
        </w:rPr>
        <w:t>00</w:t>
      </w:r>
      <w:r w:rsidR="007B6F55" w:rsidRPr="001C7DE6">
        <w:rPr>
          <w:rFonts w:ascii="Comic Sans MS" w:hAnsi="Comic Sans MS"/>
          <w:color w:val="000000" w:themeColor="text1"/>
          <w:sz w:val="18"/>
          <w:szCs w:val="18"/>
        </w:rPr>
        <w:t xml:space="preserve"> Uhr kommt die Spielgruppe </w:t>
      </w:r>
      <w:proofErr w:type="spellStart"/>
      <w:r w:rsidR="00076AF5">
        <w:rPr>
          <w:rFonts w:ascii="Comic Sans MS" w:hAnsi="Comic Sans MS"/>
          <w:color w:val="000000" w:themeColor="text1"/>
          <w:sz w:val="18"/>
          <w:szCs w:val="18"/>
        </w:rPr>
        <w:t>Feldmüüs</w:t>
      </w:r>
      <w:proofErr w:type="spellEnd"/>
      <w:r w:rsidR="007B6F55" w:rsidRPr="001C7DE6">
        <w:rPr>
          <w:rFonts w:ascii="Comic Sans MS" w:hAnsi="Comic Sans MS"/>
          <w:color w:val="000000" w:themeColor="text1"/>
          <w:sz w:val="18"/>
          <w:szCs w:val="18"/>
        </w:rPr>
        <w:t xml:space="preserve"> zurück und</w:t>
      </w:r>
      <w:r w:rsidRPr="001C7DE6">
        <w:rPr>
          <w:rFonts w:ascii="Comic Sans MS" w:hAnsi="Comic Sans MS"/>
          <w:color w:val="000000" w:themeColor="text1"/>
          <w:sz w:val="18"/>
          <w:szCs w:val="18"/>
        </w:rPr>
        <w:t xml:space="preserve"> </w:t>
      </w:r>
      <w:r w:rsidR="007B6F55" w:rsidRPr="001C7DE6">
        <w:rPr>
          <w:rFonts w:ascii="Comic Sans MS" w:hAnsi="Comic Sans MS"/>
          <w:color w:val="000000" w:themeColor="text1"/>
          <w:sz w:val="18"/>
          <w:szCs w:val="18"/>
        </w:rPr>
        <w:t>die</w:t>
      </w:r>
      <w:r w:rsidRPr="001C7DE6">
        <w:rPr>
          <w:rFonts w:ascii="Comic Sans MS" w:hAnsi="Comic Sans MS"/>
          <w:color w:val="000000" w:themeColor="text1"/>
          <w:sz w:val="18"/>
          <w:szCs w:val="18"/>
        </w:rPr>
        <w:t xml:space="preserve"> Leiterin</w:t>
      </w:r>
      <w:r w:rsidR="007B6F55" w:rsidRPr="001C7DE6">
        <w:rPr>
          <w:rFonts w:ascii="Comic Sans MS" w:hAnsi="Comic Sans MS"/>
          <w:color w:val="000000" w:themeColor="text1"/>
          <w:sz w:val="18"/>
          <w:szCs w:val="18"/>
        </w:rPr>
        <w:t>nen übergeben</w:t>
      </w:r>
      <w:r w:rsidRPr="001C7DE6">
        <w:rPr>
          <w:rFonts w:ascii="Comic Sans MS" w:hAnsi="Comic Sans MS"/>
          <w:color w:val="000000" w:themeColor="text1"/>
          <w:sz w:val="18"/>
          <w:szCs w:val="18"/>
        </w:rPr>
        <w:t xml:space="preserve"> d</w:t>
      </w:r>
      <w:r w:rsidR="007B6F55" w:rsidRPr="001C7DE6">
        <w:rPr>
          <w:rFonts w:ascii="Comic Sans MS" w:hAnsi="Comic Sans MS"/>
          <w:color w:val="000000" w:themeColor="text1"/>
          <w:sz w:val="18"/>
          <w:szCs w:val="18"/>
        </w:rPr>
        <w:t xml:space="preserve">ie Kinder an die </w:t>
      </w:r>
      <w:r w:rsidR="00633419" w:rsidRPr="001C7DE6">
        <w:rPr>
          <w:rFonts w:ascii="Comic Sans MS" w:hAnsi="Comic Sans MS"/>
          <w:color w:val="000000" w:themeColor="text1"/>
          <w:sz w:val="18"/>
          <w:szCs w:val="18"/>
        </w:rPr>
        <w:t>Eltern</w:t>
      </w:r>
      <w:r w:rsidRPr="001C7DE6">
        <w:rPr>
          <w:rFonts w:ascii="Comic Sans MS" w:hAnsi="Comic Sans MS"/>
          <w:color w:val="000000" w:themeColor="text1"/>
          <w:sz w:val="18"/>
          <w:szCs w:val="18"/>
        </w:rPr>
        <w:t xml:space="preserve">. </w:t>
      </w:r>
    </w:p>
    <w:p w14:paraId="281FF955" w14:textId="77777777" w:rsidR="007B6F55" w:rsidRPr="001C7DE6" w:rsidRDefault="007B6F55" w:rsidP="007B6F55">
      <w:pPr>
        <w:ind w:right="141"/>
        <w:jc w:val="both"/>
        <w:rPr>
          <w:rFonts w:ascii="Comic Sans MS" w:hAnsi="Comic Sans MS"/>
          <w:color w:val="000000" w:themeColor="text1"/>
          <w:sz w:val="18"/>
          <w:szCs w:val="18"/>
        </w:rPr>
      </w:pPr>
    </w:p>
    <w:p w14:paraId="6DACF4DD" w14:textId="28BD6FC4" w:rsidR="007B6F55" w:rsidRPr="001C7DE6" w:rsidRDefault="007B6F55" w:rsidP="007B6F55">
      <w:pPr>
        <w:ind w:right="141"/>
        <w:jc w:val="both"/>
        <w:rPr>
          <w:rFonts w:ascii="Comic Sans MS" w:hAnsi="Comic Sans MS"/>
          <w:b/>
          <w:color w:val="000000" w:themeColor="text1"/>
          <w:sz w:val="18"/>
          <w:szCs w:val="18"/>
        </w:rPr>
      </w:pPr>
      <w:r w:rsidRPr="001C7DE6">
        <w:rPr>
          <w:rFonts w:ascii="Comic Sans MS" w:hAnsi="Comic Sans MS"/>
          <w:b/>
          <w:color w:val="000000" w:themeColor="text1"/>
          <w:sz w:val="18"/>
          <w:szCs w:val="18"/>
        </w:rPr>
        <w:t>Elternkontakt</w:t>
      </w:r>
    </w:p>
    <w:p w14:paraId="1F3AAAF6" w14:textId="6CA2CF53" w:rsidR="007B6F55" w:rsidRPr="001C7DE6" w:rsidRDefault="007B6F55" w:rsidP="007B6F55">
      <w:pPr>
        <w:ind w:right="141"/>
        <w:jc w:val="both"/>
        <w:rPr>
          <w:rFonts w:ascii="Comic Sans MS" w:hAnsi="Comic Sans MS"/>
          <w:color w:val="000000" w:themeColor="text1"/>
          <w:sz w:val="18"/>
          <w:szCs w:val="18"/>
        </w:rPr>
      </w:pPr>
      <w:r w:rsidRPr="001C7DE6">
        <w:rPr>
          <w:rFonts w:ascii="Comic Sans MS" w:hAnsi="Comic Sans MS"/>
          <w:color w:val="000000" w:themeColor="text1"/>
          <w:sz w:val="18"/>
          <w:szCs w:val="18"/>
        </w:rPr>
        <w:t>Der Austausch mit Ihnen ist uns sehr wichtig. Es wäre schön, wenn Sie beim ersten Waldspielgruppentag Ihr Kind begleiten könnten. Dies gibt Ihnen die Gelegenheit die Spielgruppe W</w:t>
      </w:r>
      <w:r w:rsidR="00AE560C" w:rsidRPr="001C7DE6">
        <w:rPr>
          <w:rFonts w:ascii="Comic Sans MS" w:hAnsi="Comic Sans MS"/>
          <w:color w:val="000000" w:themeColor="text1"/>
          <w:sz w:val="18"/>
          <w:szCs w:val="18"/>
        </w:rPr>
        <w:t>üelmüüs</w:t>
      </w:r>
      <w:r w:rsidRPr="001C7DE6">
        <w:rPr>
          <w:rFonts w:ascii="Comic Sans MS" w:hAnsi="Comic Sans MS"/>
          <w:color w:val="000000" w:themeColor="text1"/>
          <w:sz w:val="18"/>
          <w:szCs w:val="18"/>
        </w:rPr>
        <w:t xml:space="preserve"> näher</w:t>
      </w:r>
      <w:r w:rsidR="00633419" w:rsidRPr="001C7DE6">
        <w:rPr>
          <w:rFonts w:ascii="Comic Sans MS" w:hAnsi="Comic Sans MS"/>
          <w:color w:val="000000" w:themeColor="text1"/>
          <w:sz w:val="18"/>
          <w:szCs w:val="18"/>
        </w:rPr>
        <w:t xml:space="preserve"> </w:t>
      </w:r>
      <w:r w:rsidRPr="001C7DE6">
        <w:rPr>
          <w:rFonts w:ascii="Comic Sans MS" w:hAnsi="Comic Sans MS"/>
          <w:color w:val="000000" w:themeColor="text1"/>
          <w:sz w:val="18"/>
          <w:szCs w:val="18"/>
        </w:rPr>
        <w:t xml:space="preserve">kennenzulernen. Danach möchten wir die Tage ohne Begleitung verbringen. Zudem haben wir zusätzliche Veranstaltungen mitunter für die ganze Familie. </w:t>
      </w:r>
    </w:p>
    <w:p w14:paraId="39243AD5" w14:textId="77777777" w:rsidR="007B6F55" w:rsidRPr="001C7DE6" w:rsidRDefault="007B6F55" w:rsidP="007B6F55">
      <w:pPr>
        <w:ind w:right="141"/>
        <w:jc w:val="both"/>
        <w:rPr>
          <w:rFonts w:ascii="Comic Sans MS" w:hAnsi="Comic Sans MS"/>
          <w:color w:val="000000" w:themeColor="text1"/>
          <w:sz w:val="18"/>
          <w:szCs w:val="18"/>
        </w:rPr>
      </w:pPr>
    </w:p>
    <w:p w14:paraId="7F78EC6E" w14:textId="43FFC4C8" w:rsidR="007B6F55" w:rsidRPr="001C7DE6" w:rsidRDefault="007B6F55" w:rsidP="007B6F55">
      <w:pPr>
        <w:ind w:right="141"/>
        <w:jc w:val="both"/>
        <w:rPr>
          <w:rFonts w:ascii="Comic Sans MS" w:hAnsi="Comic Sans MS"/>
          <w:b/>
          <w:color w:val="000000" w:themeColor="text1"/>
          <w:sz w:val="18"/>
          <w:szCs w:val="18"/>
        </w:rPr>
      </w:pPr>
      <w:r w:rsidRPr="001C7DE6">
        <w:rPr>
          <w:rFonts w:ascii="Comic Sans MS" w:hAnsi="Comic Sans MS"/>
          <w:b/>
          <w:color w:val="000000" w:themeColor="text1"/>
          <w:sz w:val="18"/>
          <w:szCs w:val="18"/>
        </w:rPr>
        <w:t>Gefahren</w:t>
      </w:r>
    </w:p>
    <w:p w14:paraId="5D132F05" w14:textId="605ED4FB" w:rsidR="007B6F55" w:rsidRPr="001C7DE6" w:rsidRDefault="007B6F55" w:rsidP="007B6F55">
      <w:pPr>
        <w:ind w:right="141"/>
        <w:jc w:val="both"/>
        <w:rPr>
          <w:rFonts w:ascii="Comic Sans MS" w:hAnsi="Comic Sans MS"/>
          <w:color w:val="000000" w:themeColor="text1"/>
          <w:sz w:val="18"/>
          <w:szCs w:val="18"/>
        </w:rPr>
      </w:pPr>
      <w:r w:rsidRPr="001C7DE6">
        <w:rPr>
          <w:rFonts w:ascii="Comic Sans MS" w:hAnsi="Comic Sans MS"/>
          <w:color w:val="000000" w:themeColor="text1"/>
          <w:sz w:val="18"/>
          <w:szCs w:val="18"/>
        </w:rPr>
        <w:t xml:space="preserve">Wir führen eine Notfallapotheke mit. Es sind immer zwei Begleiterinnen für die Kinder anwesend. Für Notfälle haben wir ein Natel dabei. </w:t>
      </w:r>
      <w:r w:rsidR="00B75E71" w:rsidRPr="001C7DE6">
        <w:rPr>
          <w:rFonts w:ascii="Comic Sans MS" w:hAnsi="Comic Sans MS"/>
          <w:color w:val="000000" w:themeColor="text1"/>
          <w:sz w:val="18"/>
          <w:szCs w:val="18"/>
        </w:rPr>
        <w:t>Beide Leiterinnen sind in Erster Hilfe ausgebildet</w:t>
      </w:r>
      <w:r w:rsidRPr="001C7DE6">
        <w:rPr>
          <w:rFonts w:ascii="Comic Sans MS" w:hAnsi="Comic Sans MS"/>
          <w:color w:val="000000" w:themeColor="text1"/>
          <w:sz w:val="18"/>
          <w:szCs w:val="18"/>
        </w:rPr>
        <w:t>.</w:t>
      </w:r>
    </w:p>
    <w:p w14:paraId="462D110F" w14:textId="77777777" w:rsidR="007B6F55" w:rsidRPr="001C7DE6" w:rsidRDefault="007B6F55" w:rsidP="007B6F55">
      <w:pPr>
        <w:ind w:right="141"/>
        <w:jc w:val="both"/>
        <w:rPr>
          <w:rFonts w:ascii="Comic Sans MS" w:hAnsi="Comic Sans MS"/>
          <w:color w:val="000000" w:themeColor="text1"/>
          <w:sz w:val="18"/>
          <w:szCs w:val="18"/>
        </w:rPr>
      </w:pPr>
    </w:p>
    <w:p w14:paraId="3D83BC2C" w14:textId="26AA5469" w:rsidR="007B6F55" w:rsidRPr="001C7DE6" w:rsidRDefault="007B6F55" w:rsidP="007B6F55">
      <w:pPr>
        <w:ind w:right="141"/>
        <w:jc w:val="both"/>
        <w:rPr>
          <w:rFonts w:ascii="Comic Sans MS" w:hAnsi="Comic Sans MS"/>
          <w:b/>
          <w:color w:val="000000" w:themeColor="text1"/>
          <w:sz w:val="18"/>
          <w:szCs w:val="18"/>
        </w:rPr>
      </w:pPr>
      <w:r w:rsidRPr="001C7DE6">
        <w:rPr>
          <w:rFonts w:ascii="Comic Sans MS" w:hAnsi="Comic Sans MS"/>
          <w:b/>
          <w:color w:val="000000" w:themeColor="text1"/>
          <w:sz w:val="18"/>
          <w:szCs w:val="18"/>
        </w:rPr>
        <w:t>Zecken</w:t>
      </w:r>
    </w:p>
    <w:p w14:paraId="01D6C0AD" w14:textId="419F53CC" w:rsidR="007B6F55" w:rsidRPr="001C7DE6" w:rsidRDefault="007B6F55" w:rsidP="007B6F55">
      <w:pPr>
        <w:ind w:right="141"/>
        <w:jc w:val="both"/>
        <w:rPr>
          <w:rFonts w:ascii="Comic Sans MS" w:hAnsi="Comic Sans MS"/>
          <w:color w:val="000000" w:themeColor="text1"/>
          <w:sz w:val="18"/>
          <w:szCs w:val="18"/>
        </w:rPr>
      </w:pPr>
      <w:r w:rsidRPr="001C7DE6">
        <w:rPr>
          <w:rFonts w:ascii="Comic Sans MS" w:hAnsi="Comic Sans MS"/>
          <w:color w:val="000000" w:themeColor="text1"/>
          <w:sz w:val="18"/>
          <w:szCs w:val="18"/>
        </w:rPr>
        <w:t>Zecken stechen oft erst nach Stunden. Kontrollieren Sie Ihr Kind nach dem Waldtag nach Zecken und schütteln Sie die Kleider gut ab. Entfernen Sie die Zecke sofort durch gerades Heraus</w:t>
      </w:r>
      <w:r w:rsidR="00ED2841" w:rsidRPr="001C7DE6">
        <w:rPr>
          <w:rFonts w:ascii="Comic Sans MS" w:hAnsi="Comic Sans MS"/>
          <w:color w:val="000000" w:themeColor="text1"/>
          <w:sz w:val="18"/>
          <w:szCs w:val="18"/>
        </w:rPr>
        <w:t>ziehen mit einer Pinzette</w:t>
      </w:r>
      <w:r w:rsidRPr="001C7DE6">
        <w:rPr>
          <w:rFonts w:ascii="Comic Sans MS" w:hAnsi="Comic Sans MS"/>
          <w:color w:val="000000" w:themeColor="text1"/>
          <w:sz w:val="18"/>
          <w:szCs w:val="18"/>
        </w:rPr>
        <w:t>. Drücken Sie nicht auf den Hinterleib der Zecke. Desinfizieren Sie nach der Entfernung die Stichstelle und Ihre Hände. Notieren Sie das Datum und die genaue Stelle des Zeckenstiches. Sollten trotz allen Vorsichtsmassnahmen Krankheitszeichen (Hautrötungen um die Stichstelle, Kopfschmerzen, Nervenschmerzen, Fieber, steifer Nacken, allgemeines Unwohlsein) auftreten, suchen Sie sofort einen Arzt auf um Spätschäden zu verhindern. Als vorbeugende Massnahme bitten wir Sie, Ihre Kinder wie beschrieben zu bekleiden. In Drogerien und Apotheken sind Zeckensprays erhältlich. Bei Unklarheiten oder Unsicherheiten fragen Sie den Kinderarzt Ihres Vertrauens.</w:t>
      </w:r>
    </w:p>
    <w:p w14:paraId="79EA3DCD" w14:textId="77777777" w:rsidR="002F2C37" w:rsidRPr="001C7DE6" w:rsidRDefault="002F2C37" w:rsidP="002F2C37">
      <w:pPr>
        <w:ind w:right="141"/>
        <w:rPr>
          <w:rFonts w:ascii="Comic Sans MS" w:hAnsi="Comic Sans MS"/>
          <w:color w:val="000000" w:themeColor="text1"/>
          <w:sz w:val="18"/>
          <w:szCs w:val="18"/>
        </w:rPr>
      </w:pPr>
    </w:p>
    <w:p w14:paraId="2A51D324" w14:textId="77777777" w:rsidR="002F2C37" w:rsidRPr="00210CB7" w:rsidRDefault="002F2C37" w:rsidP="002F2C37">
      <w:pPr>
        <w:ind w:right="141"/>
        <w:rPr>
          <w:rFonts w:ascii="Comic Sans MS" w:hAnsi="Comic Sans MS"/>
          <w:sz w:val="18"/>
          <w:szCs w:val="18"/>
        </w:rPr>
      </w:pPr>
    </w:p>
    <w:p w14:paraId="3E0A580E" w14:textId="66A0F15F" w:rsidR="00A42FE0" w:rsidRPr="00210CB7" w:rsidRDefault="00076AF5">
      <w:pPr>
        <w:ind w:right="141"/>
        <w:jc w:val="both"/>
        <w:rPr>
          <w:rFonts w:ascii="Verdana" w:hAnsi="Verdana" w:cs="Tahoma"/>
          <w:sz w:val="18"/>
          <w:szCs w:val="18"/>
        </w:rPr>
      </w:pPr>
      <w:r>
        <w:rPr>
          <w:rFonts w:ascii="Comic Sans MS" w:hAnsi="Comic Sans MS"/>
          <w:sz w:val="18"/>
          <w:szCs w:val="18"/>
        </w:rPr>
        <w:t>22</w:t>
      </w:r>
      <w:r w:rsidR="0029328C">
        <w:rPr>
          <w:rFonts w:ascii="Comic Sans MS" w:hAnsi="Comic Sans MS"/>
          <w:sz w:val="18"/>
          <w:szCs w:val="18"/>
        </w:rPr>
        <w:t xml:space="preserve">.01.2025 – J.S. </w:t>
      </w:r>
    </w:p>
    <w:sectPr w:rsidR="00A42FE0" w:rsidRPr="00210CB7" w:rsidSect="007B6F55">
      <w:footerReference w:type="default" r:id="rId8"/>
      <w:headerReference w:type="first" r:id="rId9"/>
      <w:footerReference w:type="first" r:id="rId10"/>
      <w:pgSz w:w="11907" w:h="16840" w:code="9"/>
      <w:pgMar w:top="1276" w:right="1134" w:bottom="1015" w:left="141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D892" w14:textId="77777777" w:rsidR="00F24FD7" w:rsidRDefault="00F24FD7">
      <w:r>
        <w:separator/>
      </w:r>
    </w:p>
  </w:endnote>
  <w:endnote w:type="continuationSeparator" w:id="0">
    <w:p w14:paraId="14EFAA28" w14:textId="77777777" w:rsidR="00F24FD7" w:rsidRDefault="00F2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E773" w14:textId="77777777" w:rsidR="007B6F55" w:rsidRDefault="007B6F55" w:rsidP="007B6F55">
    <w:pPr>
      <w:pStyle w:val="Fuzeile"/>
      <w:jc w:val="center"/>
      <w:rPr>
        <w:rFonts w:ascii="Verdana" w:hAnsi="Verdana"/>
        <w:bCs/>
        <w:sz w:val="16"/>
      </w:rPr>
    </w:pPr>
  </w:p>
  <w:p w14:paraId="5A2DFB72" w14:textId="77777777" w:rsidR="007B6F55" w:rsidRDefault="007B6F55" w:rsidP="007B6F55">
    <w:pPr>
      <w:pStyle w:val="Fuzeile"/>
      <w:jc w:val="center"/>
      <w:rPr>
        <w:rFonts w:ascii="Verdana" w:hAnsi="Verdana"/>
        <w:b/>
        <w:bCs/>
        <w:sz w:val="16"/>
      </w:rPr>
    </w:pPr>
    <w:r>
      <w:rPr>
        <w:rFonts w:ascii="Verdana" w:hAnsi="Verdana"/>
        <w:b/>
        <w:bCs/>
        <w:sz w:val="16"/>
      </w:rPr>
      <w:t>www.elternverein-maegenwil.ch</w:t>
    </w:r>
  </w:p>
  <w:p w14:paraId="311427FF" w14:textId="2505F8A4" w:rsidR="007B6F55" w:rsidRDefault="00E50764" w:rsidP="00B75E71">
    <w:pPr>
      <w:pStyle w:val="Fuzeile"/>
      <w:jc w:val="center"/>
      <w:rPr>
        <w:rFonts w:ascii="Verdana" w:hAnsi="Verdana"/>
        <w:sz w:val="16"/>
      </w:rPr>
    </w:pPr>
    <w:r>
      <w:rPr>
        <w:rFonts w:ascii="Verdana" w:hAnsi="Verdana"/>
        <w:sz w:val="16"/>
      </w:rPr>
      <w:t>Julienne Scheifele</w:t>
    </w:r>
    <w:r w:rsidR="007B6F55">
      <w:rPr>
        <w:rFonts w:ascii="Verdana" w:hAnsi="Verdana"/>
        <w:sz w:val="16"/>
      </w:rPr>
      <w:t xml:space="preserve"> </w:t>
    </w:r>
    <w:r w:rsidR="007B6F55">
      <w:rPr>
        <w:rFonts w:ascii="Verdana" w:hAnsi="Verdana"/>
        <w:sz w:val="16"/>
      </w:rPr>
      <w:sym w:font="Wingdings" w:char="F06C"/>
    </w:r>
    <w:r w:rsidR="007B6F55">
      <w:rPr>
        <w:rFonts w:ascii="Verdana" w:hAnsi="Verdana"/>
        <w:sz w:val="16"/>
      </w:rPr>
      <w:t xml:space="preserve"> </w:t>
    </w:r>
    <w:r>
      <w:rPr>
        <w:rFonts w:ascii="Verdana" w:hAnsi="Verdana"/>
        <w:sz w:val="16"/>
      </w:rPr>
      <w:t>Bachweg 12</w:t>
    </w:r>
    <w:r w:rsidR="007B6F55">
      <w:rPr>
        <w:rFonts w:ascii="Verdana" w:hAnsi="Verdana"/>
        <w:sz w:val="16"/>
      </w:rPr>
      <w:t xml:space="preserve"> </w:t>
    </w:r>
    <w:r w:rsidR="007B6F55">
      <w:rPr>
        <w:rFonts w:ascii="Verdana" w:hAnsi="Verdana"/>
        <w:sz w:val="16"/>
      </w:rPr>
      <w:sym w:font="Wingdings" w:char="F06C"/>
    </w:r>
    <w:r w:rsidR="007B6F55">
      <w:rPr>
        <w:rFonts w:ascii="Verdana" w:hAnsi="Verdana"/>
        <w:sz w:val="16"/>
      </w:rPr>
      <w:t xml:space="preserve"> 5506 Mägenwil </w:t>
    </w:r>
    <w:r w:rsidR="007B6F55">
      <w:rPr>
        <w:rFonts w:ascii="Verdana" w:hAnsi="Verdana"/>
        <w:sz w:val="16"/>
      </w:rPr>
      <w:sym w:font="Wingdings" w:char="F06C"/>
    </w:r>
    <w:r w:rsidR="007B6F55">
      <w:rPr>
        <w:rFonts w:ascii="Verdana" w:hAnsi="Verdana"/>
        <w:sz w:val="16"/>
      </w:rPr>
      <w:t xml:space="preserve"> Tel. 0</w:t>
    </w:r>
    <w:r w:rsidR="00B75E71">
      <w:rPr>
        <w:rFonts w:ascii="Verdana" w:hAnsi="Verdana"/>
        <w:sz w:val="16"/>
      </w:rPr>
      <w:t>7</w:t>
    </w:r>
    <w:r>
      <w:rPr>
        <w:rFonts w:ascii="Verdana" w:hAnsi="Verdana"/>
        <w:sz w:val="16"/>
      </w:rPr>
      <w:t>8 726 63 44</w:t>
    </w:r>
  </w:p>
  <w:p w14:paraId="08C293E1" w14:textId="6F44A1DE" w:rsidR="007B6F55" w:rsidRPr="00C8538A" w:rsidRDefault="007B6F55" w:rsidP="00C8538A">
    <w:pPr>
      <w:pStyle w:val="Fuzeile"/>
      <w:jc w:val="center"/>
      <w:rPr>
        <w:rFonts w:ascii="Verdana" w:hAnsi="Verdana"/>
        <w:sz w:val="16"/>
      </w:rPr>
    </w:pPr>
    <w:r>
      <w:rPr>
        <w:rFonts w:ascii="Verdana" w:hAnsi="Verdana"/>
        <w:sz w:val="16"/>
      </w:rPr>
      <w:t>spielgruppe@elternverein-maegenwil.ch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D031" w14:textId="77777777" w:rsidR="007B6F55" w:rsidRDefault="007B6F55">
    <w:pPr>
      <w:pStyle w:val="Fuzeile"/>
      <w:jc w:val="center"/>
      <w:rPr>
        <w:rFonts w:ascii="Verdana" w:hAnsi="Verdana"/>
        <w:bCs/>
        <w:sz w:val="16"/>
      </w:rPr>
    </w:pPr>
  </w:p>
  <w:p w14:paraId="68B78F35" w14:textId="77777777" w:rsidR="00F24FD7" w:rsidRDefault="00F24FD7">
    <w:pPr>
      <w:pStyle w:val="Fuzeile"/>
      <w:jc w:val="center"/>
      <w:rPr>
        <w:rFonts w:ascii="Verdana" w:hAnsi="Verdana"/>
        <w:b/>
        <w:bCs/>
        <w:sz w:val="16"/>
      </w:rPr>
    </w:pPr>
    <w:r>
      <w:rPr>
        <w:rFonts w:ascii="Verdana" w:hAnsi="Verdana"/>
        <w:b/>
        <w:bCs/>
        <w:sz w:val="16"/>
      </w:rPr>
      <w:t>www.elternverein-maegenwil.ch</w:t>
    </w:r>
  </w:p>
  <w:p w14:paraId="64FDE222" w14:textId="6AB76ABB" w:rsidR="00F24FD7" w:rsidRDefault="00E50764">
    <w:pPr>
      <w:pStyle w:val="Fuzeile"/>
      <w:jc w:val="center"/>
      <w:rPr>
        <w:rFonts w:ascii="Verdana" w:hAnsi="Verdana"/>
        <w:sz w:val="16"/>
      </w:rPr>
    </w:pPr>
    <w:r>
      <w:rPr>
        <w:rFonts w:ascii="Verdana" w:hAnsi="Verdana"/>
        <w:sz w:val="16"/>
      </w:rPr>
      <w:t>Julienne Scheifele</w:t>
    </w:r>
    <w:r w:rsidR="00F24FD7">
      <w:rPr>
        <w:rFonts w:ascii="Verdana" w:hAnsi="Verdana"/>
        <w:sz w:val="16"/>
      </w:rPr>
      <w:t xml:space="preserve"> </w:t>
    </w:r>
    <w:r w:rsidR="00F24FD7">
      <w:rPr>
        <w:rFonts w:ascii="Verdana" w:hAnsi="Verdana"/>
        <w:sz w:val="16"/>
      </w:rPr>
      <w:sym w:font="Wingdings" w:char="F06C"/>
    </w:r>
    <w:r w:rsidR="00F24FD7">
      <w:rPr>
        <w:rFonts w:ascii="Verdana" w:hAnsi="Verdana"/>
        <w:sz w:val="16"/>
      </w:rPr>
      <w:t xml:space="preserve"> </w:t>
    </w:r>
    <w:r>
      <w:rPr>
        <w:rFonts w:ascii="Verdana" w:hAnsi="Verdana"/>
        <w:sz w:val="16"/>
      </w:rPr>
      <w:t>Bachweg 12</w:t>
    </w:r>
    <w:r w:rsidR="00F24FD7">
      <w:rPr>
        <w:rFonts w:ascii="Verdana" w:hAnsi="Verdana"/>
        <w:sz w:val="16"/>
      </w:rPr>
      <w:t xml:space="preserve"> </w:t>
    </w:r>
    <w:r w:rsidR="00F24FD7">
      <w:rPr>
        <w:rFonts w:ascii="Verdana" w:hAnsi="Verdana"/>
        <w:sz w:val="16"/>
      </w:rPr>
      <w:sym w:font="Wingdings" w:char="F06C"/>
    </w:r>
    <w:r w:rsidR="00F24FD7">
      <w:rPr>
        <w:rFonts w:ascii="Verdana" w:hAnsi="Verdana"/>
        <w:sz w:val="16"/>
      </w:rPr>
      <w:t xml:space="preserve"> 5506 Mägenwil </w:t>
    </w:r>
    <w:r w:rsidR="00F24FD7">
      <w:rPr>
        <w:rFonts w:ascii="Verdana" w:hAnsi="Verdana"/>
        <w:sz w:val="16"/>
      </w:rPr>
      <w:sym w:font="Wingdings" w:char="F06C"/>
    </w:r>
    <w:r w:rsidR="00F24FD7">
      <w:rPr>
        <w:rFonts w:ascii="Verdana" w:hAnsi="Verdana"/>
        <w:sz w:val="16"/>
      </w:rPr>
      <w:t xml:space="preserve"> Tel. </w:t>
    </w:r>
    <w:r>
      <w:rPr>
        <w:rFonts w:ascii="Verdana" w:hAnsi="Verdana"/>
        <w:sz w:val="16"/>
      </w:rPr>
      <w:t>078 726 63 44</w:t>
    </w:r>
  </w:p>
  <w:p w14:paraId="7AD9122E" w14:textId="77777777" w:rsidR="00F24FD7" w:rsidRDefault="00F24FD7">
    <w:pPr>
      <w:pStyle w:val="Fuzeile"/>
      <w:jc w:val="center"/>
      <w:rPr>
        <w:rFonts w:ascii="Verdana" w:hAnsi="Verdana"/>
        <w:sz w:val="16"/>
      </w:rPr>
    </w:pPr>
    <w:r>
      <w:rPr>
        <w:rFonts w:ascii="Verdana" w:hAnsi="Verdana"/>
        <w:sz w:val="16"/>
      </w:rPr>
      <w:t>spielgruppe@elternverein-maegenwil.ch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369B" w14:textId="77777777" w:rsidR="00F24FD7" w:rsidRDefault="00F24FD7">
      <w:r>
        <w:separator/>
      </w:r>
    </w:p>
  </w:footnote>
  <w:footnote w:type="continuationSeparator" w:id="0">
    <w:p w14:paraId="4E20CC0E" w14:textId="77777777" w:rsidR="00F24FD7" w:rsidRDefault="00F2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654"/>
      <w:gridCol w:w="4654"/>
    </w:tblGrid>
    <w:tr w:rsidR="00F24FD7" w14:paraId="4E51AA9C" w14:textId="77777777" w:rsidTr="002F2C37">
      <w:trPr>
        <w:trHeight w:val="858"/>
      </w:trPr>
      <w:tc>
        <w:tcPr>
          <w:tcW w:w="4654" w:type="dxa"/>
        </w:tcPr>
        <w:p w14:paraId="7216F2AD" w14:textId="77777777" w:rsidR="00F24FD7" w:rsidRDefault="00F24FD7">
          <w:pPr>
            <w:pStyle w:val="Kopfzeile"/>
          </w:pPr>
        </w:p>
      </w:tc>
      <w:tc>
        <w:tcPr>
          <w:tcW w:w="4654" w:type="dxa"/>
        </w:tcPr>
        <w:p w14:paraId="7568BE19" w14:textId="7C87F328" w:rsidR="00F24FD7" w:rsidRDefault="00F24FD7">
          <w:pPr>
            <w:pStyle w:val="Kopfzeile"/>
            <w:jc w:val="right"/>
          </w:pPr>
          <w:bookmarkStart w:id="0" w:name="_971458011"/>
          <w:bookmarkEnd w:id="0"/>
          <w:r>
            <w:rPr>
              <w:noProof/>
            </w:rPr>
            <w:drawing>
              <wp:anchor distT="0" distB="0" distL="114300" distR="114300" simplePos="0" relativeHeight="251659264" behindDoc="0" locked="0" layoutInCell="1" allowOverlap="1" wp14:anchorId="068851E0" wp14:editId="3BD6A303">
                <wp:simplePos x="0" y="0"/>
                <wp:positionH relativeFrom="column">
                  <wp:posOffset>1547495</wp:posOffset>
                </wp:positionH>
                <wp:positionV relativeFrom="paragraph">
                  <wp:posOffset>30480</wp:posOffset>
                </wp:positionV>
                <wp:extent cx="1435100" cy="520700"/>
                <wp:effectExtent l="0" t="0" r="12700" b="12700"/>
                <wp:wrapNone/>
                <wp:docPr id="3" name="Bild 3" descr="Logo_E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EV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E0B014F" w14:textId="77777777" w:rsidR="00F24FD7" w:rsidRDefault="00F24F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53E3E"/>
    <w:multiLevelType w:val="hybridMultilevel"/>
    <w:tmpl w:val="1958B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0A4CD9"/>
    <w:multiLevelType w:val="hybridMultilevel"/>
    <w:tmpl w:val="A9048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53373">
    <w:abstractNumId w:val="1"/>
  </w:num>
  <w:num w:numId="2" w16cid:durableId="140333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29"/>
    <w:rsid w:val="00001D0F"/>
    <w:rsid w:val="00027129"/>
    <w:rsid w:val="00076AF5"/>
    <w:rsid w:val="000B3E32"/>
    <w:rsid w:val="000C1685"/>
    <w:rsid w:val="000C5A36"/>
    <w:rsid w:val="000F58BD"/>
    <w:rsid w:val="001156B8"/>
    <w:rsid w:val="001419D7"/>
    <w:rsid w:val="0017040C"/>
    <w:rsid w:val="001C19F9"/>
    <w:rsid w:val="001C7DE6"/>
    <w:rsid w:val="001F542E"/>
    <w:rsid w:val="00210CB7"/>
    <w:rsid w:val="00244C20"/>
    <w:rsid w:val="002712B4"/>
    <w:rsid w:val="0029328C"/>
    <w:rsid w:val="00296BAC"/>
    <w:rsid w:val="002B28FD"/>
    <w:rsid w:val="002D416C"/>
    <w:rsid w:val="002F2C37"/>
    <w:rsid w:val="002F52AA"/>
    <w:rsid w:val="002F6B7D"/>
    <w:rsid w:val="00304F85"/>
    <w:rsid w:val="00327F2F"/>
    <w:rsid w:val="003616B6"/>
    <w:rsid w:val="004027C5"/>
    <w:rsid w:val="004E6511"/>
    <w:rsid w:val="00526E02"/>
    <w:rsid w:val="005C4134"/>
    <w:rsid w:val="005E3B8F"/>
    <w:rsid w:val="005E702F"/>
    <w:rsid w:val="00627F91"/>
    <w:rsid w:val="00633419"/>
    <w:rsid w:val="006376C0"/>
    <w:rsid w:val="00645896"/>
    <w:rsid w:val="00655449"/>
    <w:rsid w:val="00672644"/>
    <w:rsid w:val="006C28DC"/>
    <w:rsid w:val="00753AC3"/>
    <w:rsid w:val="007B6F55"/>
    <w:rsid w:val="008247B5"/>
    <w:rsid w:val="008322AC"/>
    <w:rsid w:val="009003E4"/>
    <w:rsid w:val="00901636"/>
    <w:rsid w:val="0090794C"/>
    <w:rsid w:val="0091656E"/>
    <w:rsid w:val="00932312"/>
    <w:rsid w:val="009352EC"/>
    <w:rsid w:val="00935CB6"/>
    <w:rsid w:val="009419B4"/>
    <w:rsid w:val="009B1060"/>
    <w:rsid w:val="009C28F3"/>
    <w:rsid w:val="009C6180"/>
    <w:rsid w:val="009D234A"/>
    <w:rsid w:val="009D74E8"/>
    <w:rsid w:val="00A16096"/>
    <w:rsid w:val="00A410A8"/>
    <w:rsid w:val="00A42FE0"/>
    <w:rsid w:val="00AA5F18"/>
    <w:rsid w:val="00AD380A"/>
    <w:rsid w:val="00AD70DD"/>
    <w:rsid w:val="00AE560C"/>
    <w:rsid w:val="00AF5A08"/>
    <w:rsid w:val="00AF7E52"/>
    <w:rsid w:val="00B0311C"/>
    <w:rsid w:val="00B37F54"/>
    <w:rsid w:val="00B75E71"/>
    <w:rsid w:val="00B91CFA"/>
    <w:rsid w:val="00B9330B"/>
    <w:rsid w:val="00B9773E"/>
    <w:rsid w:val="00BA70F6"/>
    <w:rsid w:val="00C04FEF"/>
    <w:rsid w:val="00C47EF2"/>
    <w:rsid w:val="00C8538A"/>
    <w:rsid w:val="00C938C3"/>
    <w:rsid w:val="00CE7A2C"/>
    <w:rsid w:val="00D01733"/>
    <w:rsid w:val="00D35F01"/>
    <w:rsid w:val="00D428BC"/>
    <w:rsid w:val="00D524C0"/>
    <w:rsid w:val="00D7419A"/>
    <w:rsid w:val="00DA6540"/>
    <w:rsid w:val="00DC0485"/>
    <w:rsid w:val="00DE15D3"/>
    <w:rsid w:val="00E3400E"/>
    <w:rsid w:val="00E50764"/>
    <w:rsid w:val="00E65551"/>
    <w:rsid w:val="00E712A1"/>
    <w:rsid w:val="00E94A8F"/>
    <w:rsid w:val="00EA4A9F"/>
    <w:rsid w:val="00ED2841"/>
    <w:rsid w:val="00EF58F2"/>
    <w:rsid w:val="00EF7DB7"/>
    <w:rsid w:val="00F103A7"/>
    <w:rsid w:val="00F24FD7"/>
    <w:rsid w:val="00F45D52"/>
    <w:rsid w:val="00FA6D08"/>
    <w:rsid w:val="00FB618C"/>
    <w:rsid w:val="00FC0017"/>
    <w:rsid w:val="00FE727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3DEC7EB4"/>
  <w15:docId w15:val="{6BE8CAD7-1B63-0346-9E1B-98B15D9F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9330B"/>
    <w:pPr>
      <w:overflowPunct w:val="0"/>
      <w:autoSpaceDE w:val="0"/>
      <w:autoSpaceDN w:val="0"/>
      <w:adjustRightInd w:val="0"/>
      <w:textAlignment w:val="baseline"/>
    </w:pPr>
    <w:rPr>
      <w:rFonts w:ascii="Arial" w:hAnsi="Arial"/>
      <w:sz w:val="24"/>
      <w:lang w:val="de-DE" w:eastAsia="de-DE"/>
    </w:rPr>
  </w:style>
  <w:style w:type="paragraph" w:styleId="berschrift1">
    <w:name w:val="heading 1"/>
    <w:basedOn w:val="Standard"/>
    <w:next w:val="Standard"/>
    <w:qFormat/>
    <w:rsid w:val="00B9330B"/>
    <w:pPr>
      <w:keepNext/>
      <w:tabs>
        <w:tab w:val="left" w:pos="7797"/>
      </w:tabs>
      <w:outlineLvl w:val="0"/>
    </w:pPr>
    <w:rPr>
      <w:rFonts w:ascii="Eras Medium ITC" w:hAnsi="Eras Medium ITC"/>
      <w:sz w:val="28"/>
    </w:rPr>
  </w:style>
  <w:style w:type="paragraph" w:styleId="berschrift2">
    <w:name w:val="heading 2"/>
    <w:basedOn w:val="Standard"/>
    <w:next w:val="Standard"/>
    <w:qFormat/>
    <w:rsid w:val="00B9330B"/>
    <w:pPr>
      <w:keepNext/>
      <w:outlineLvl w:val="1"/>
    </w:pPr>
    <w:rPr>
      <w:rFonts w:ascii="Eras Medium ITC" w:hAnsi="Eras Medium ITC"/>
      <w:sz w:val="40"/>
    </w:rPr>
  </w:style>
  <w:style w:type="paragraph" w:styleId="berschrift3">
    <w:name w:val="heading 3"/>
    <w:basedOn w:val="Standard"/>
    <w:next w:val="Standard"/>
    <w:qFormat/>
    <w:rsid w:val="00B9330B"/>
    <w:pPr>
      <w:keepNext/>
      <w:jc w:val="center"/>
      <w:outlineLvl w:val="2"/>
    </w:pPr>
    <w:rPr>
      <w:rFonts w:ascii="Eras Medium ITC" w:hAnsi="Eras Medium ITC"/>
      <w:sz w:val="40"/>
    </w:rPr>
  </w:style>
  <w:style w:type="paragraph" w:styleId="berschrift4">
    <w:name w:val="heading 4"/>
    <w:basedOn w:val="Standard"/>
    <w:next w:val="Standard"/>
    <w:qFormat/>
    <w:rsid w:val="00B9330B"/>
    <w:pPr>
      <w:keepNext/>
      <w:outlineLvl w:val="3"/>
    </w:pPr>
    <w:rPr>
      <w:rFonts w:ascii="Eras Medium ITC" w:hAnsi="Eras Medium ITC"/>
      <w:sz w:val="32"/>
    </w:rPr>
  </w:style>
  <w:style w:type="paragraph" w:styleId="berschrift5">
    <w:name w:val="heading 5"/>
    <w:basedOn w:val="Standard"/>
    <w:next w:val="Standard"/>
    <w:qFormat/>
    <w:rsid w:val="00B9330B"/>
    <w:pPr>
      <w:keepNext/>
      <w:jc w:val="center"/>
      <w:outlineLvl w:val="4"/>
    </w:pPr>
    <w:rPr>
      <w:rFonts w:ascii="Eras Medium ITC" w:hAnsi="Eras Medium ITC"/>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330B"/>
    <w:pPr>
      <w:tabs>
        <w:tab w:val="center" w:pos="4536"/>
        <w:tab w:val="right" w:pos="9072"/>
      </w:tabs>
    </w:pPr>
  </w:style>
  <w:style w:type="paragraph" w:styleId="Fuzeile">
    <w:name w:val="footer"/>
    <w:basedOn w:val="Standard"/>
    <w:rsid w:val="00B9330B"/>
    <w:pPr>
      <w:tabs>
        <w:tab w:val="center" w:pos="4536"/>
        <w:tab w:val="right" w:pos="9072"/>
      </w:tabs>
    </w:pPr>
  </w:style>
  <w:style w:type="paragraph" w:styleId="Textkrper">
    <w:name w:val="Body Text"/>
    <w:basedOn w:val="Standard"/>
    <w:rsid w:val="00B9330B"/>
    <w:rPr>
      <w:rFonts w:ascii="Eras Medium ITC" w:hAnsi="Eras Medium ITC"/>
      <w:sz w:val="32"/>
    </w:rPr>
  </w:style>
  <w:style w:type="paragraph" w:styleId="Textkrper2">
    <w:name w:val="Body Text 2"/>
    <w:basedOn w:val="Standard"/>
    <w:rsid w:val="00B9330B"/>
    <w:pPr>
      <w:jc w:val="both"/>
    </w:pPr>
    <w:rPr>
      <w:rFonts w:ascii="Tahoma" w:hAnsi="Tahoma" w:cs="Tahoma"/>
    </w:rPr>
  </w:style>
  <w:style w:type="character" w:styleId="Hyperlink">
    <w:name w:val="Hyperlink"/>
    <w:basedOn w:val="Absatz-Standardschriftart"/>
    <w:rsid w:val="00B9330B"/>
    <w:rPr>
      <w:color w:val="0000FF"/>
      <w:u w:val="single"/>
    </w:rPr>
  </w:style>
  <w:style w:type="paragraph" w:styleId="Sprechblasentext">
    <w:name w:val="Balloon Text"/>
    <w:basedOn w:val="Standard"/>
    <w:semiHidden/>
    <w:rsid w:val="00753AC3"/>
    <w:rPr>
      <w:rFonts w:ascii="Tahoma" w:hAnsi="Tahoma" w:cs="Tahoma"/>
      <w:sz w:val="16"/>
      <w:szCs w:val="16"/>
    </w:rPr>
  </w:style>
  <w:style w:type="paragraph" w:styleId="Listenabsatz">
    <w:name w:val="List Paragraph"/>
    <w:basedOn w:val="Standard"/>
    <w:uiPriority w:val="34"/>
    <w:qFormat/>
    <w:rsid w:val="00FA6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BKEVM.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CEDBE-BCE9-2546-BDD9-C09A66FF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BKEVM</Template>
  <TotalTime>0</TotalTime>
  <Pages>2</Pages>
  <Words>639</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Mägenwil, 11. Juli 1999</vt:lpstr>
    </vt:vector>
  </TitlesOfParts>
  <Company>Microsoft</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Mägenwil, 11. Juli 1999</dc:title>
  <dc:creator>Ruedi Brunner</dc:creator>
  <cp:lastModifiedBy>Fabian Scheifele</cp:lastModifiedBy>
  <cp:revision>28</cp:revision>
  <cp:lastPrinted>2017-06-09T07:36:00Z</cp:lastPrinted>
  <dcterms:created xsi:type="dcterms:W3CDTF">2021-02-16T20:25:00Z</dcterms:created>
  <dcterms:modified xsi:type="dcterms:W3CDTF">2025-01-22T16:42:00Z</dcterms:modified>
</cp:coreProperties>
</file>